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9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363"/>
      </w:tblGrid>
      <w:tr w:rsidR="00E1131D" w:rsidRPr="00A751CB" w:rsidTr="00E1131D">
        <w:trPr>
          <w:trHeight w:val="9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D" w:rsidRDefault="00E1131D" w:rsidP="00E1131D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1131D" w:rsidRPr="00A751CB" w:rsidRDefault="00E1131D" w:rsidP="00E1131D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4DEBC8B" wp14:editId="7FF4013A">
                  <wp:extent cx="600075" cy="659098"/>
                  <wp:effectExtent l="0" t="0" r="0" b="8255"/>
                  <wp:docPr id="8" name="Imagen 8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01" cy="66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1D" w:rsidRDefault="00E1131D" w:rsidP="00E113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72ED">
              <w:rPr>
                <w:rFonts w:ascii="Arial" w:eastAsia="Calibri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UEBA DE DIA</w:t>
            </w:r>
            <w:r w:rsidR="00A840FF">
              <w:rPr>
                <w:rFonts w:ascii="Arial" w:eastAsia="Calibri" w:hAnsi="Arial" w:cs="Arial"/>
                <w:b/>
                <w:sz w:val="24"/>
                <w:szCs w:val="24"/>
              </w:rPr>
              <w:t>GNÓSTICO PROBABILIDADES Y ESTADÍ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STICA</w:t>
            </w:r>
            <w:r w:rsidRPr="00B972E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ELECTIVO  IV </w:t>
            </w:r>
            <w:r w:rsidRPr="00B972ED">
              <w:rPr>
                <w:rFonts w:ascii="Arial" w:eastAsia="Calibri" w:hAnsi="Arial" w:cs="Arial"/>
                <w:b/>
                <w:sz w:val="24"/>
                <w:szCs w:val="24"/>
              </w:rPr>
              <w:t>MEDIO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.-</w:t>
            </w:r>
          </w:p>
          <w:p w:rsidR="00E1131D" w:rsidRPr="00A751CB" w:rsidRDefault="00E1131D" w:rsidP="00E1131D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1CB">
              <w:rPr>
                <w:rFonts w:ascii="Arial" w:eastAsia="Calibri" w:hAnsi="Arial" w:cs="Arial"/>
                <w:sz w:val="24"/>
                <w:szCs w:val="24"/>
              </w:rPr>
              <w:t>Nombre:  ___________________________________________________</w:t>
            </w:r>
          </w:p>
          <w:p w:rsidR="00E1131D" w:rsidRPr="00A751CB" w:rsidRDefault="00E1131D" w:rsidP="00E1131D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1CB">
              <w:rPr>
                <w:rFonts w:ascii="Arial" w:eastAsia="Calibri" w:hAnsi="Arial" w:cs="Arial"/>
                <w:sz w:val="24"/>
                <w:szCs w:val="24"/>
              </w:rPr>
              <w:t xml:space="preserve">Profesora: 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María Eugenia Ahumada     </w:t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t xml:space="preserve">Fecha: </w:t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5574FC">
              <w:rPr>
                <w:rFonts w:ascii="Arial" w:eastAsia="Calibri" w:hAnsi="Arial" w:cs="Arial"/>
                <w:sz w:val="24"/>
                <w:szCs w:val="24"/>
              </w:rPr>
              <w:softHyphen/>
              <w:t xml:space="preserve"> 19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Marzo  2021</w:t>
            </w:r>
          </w:p>
        </w:tc>
      </w:tr>
    </w:tbl>
    <w:p w:rsidR="007E6662" w:rsidRDefault="007E6662">
      <w:pPr>
        <w:rPr>
          <w:noProof/>
          <w:lang w:eastAsia="es-CL"/>
        </w:rPr>
      </w:pPr>
    </w:p>
    <w:p w:rsidR="00A840FF" w:rsidRPr="00A840FF" w:rsidRDefault="00A840FF">
      <w:pPr>
        <w:rPr>
          <w:b/>
          <w:noProof/>
          <w:lang w:eastAsia="es-CL"/>
        </w:rPr>
      </w:pPr>
      <w:r w:rsidRPr="00A840FF">
        <w:rPr>
          <w:b/>
          <w:noProof/>
          <w:lang w:eastAsia="es-CL"/>
        </w:rPr>
        <w:t>PUNTAJE  TOTAL       25</w:t>
      </w:r>
      <w:r w:rsidR="005574FC">
        <w:rPr>
          <w:b/>
          <w:noProof/>
          <w:lang w:eastAsia="es-CL"/>
        </w:rPr>
        <w:t xml:space="preserve"> </w:t>
      </w:r>
      <w:r w:rsidRPr="00A840FF">
        <w:rPr>
          <w:b/>
          <w:noProof/>
          <w:lang w:eastAsia="es-CL"/>
        </w:rPr>
        <w:t xml:space="preserve"> P          PUNTAJE OBTENIDO ___           L             PL             N.O</w:t>
      </w:r>
    </w:p>
    <w:p w:rsidR="00A72AEA" w:rsidRDefault="00D65C42">
      <w:pPr>
        <w:rPr>
          <w:noProof/>
          <w:lang w:eastAsia="es-CL"/>
        </w:rPr>
      </w:pPr>
      <w:r>
        <w:rPr>
          <w:noProof/>
          <w:lang w:eastAsia="es-CL"/>
        </w:rPr>
        <w:t xml:space="preserve">I.- Recordar </w:t>
      </w:r>
      <w:r w:rsidR="00D92AD4">
        <w:rPr>
          <w:noProof/>
          <w:lang w:eastAsia="es-CL"/>
        </w:rPr>
        <w:t xml:space="preserve"> elementos de estadísticas básicos como : Rango , freceuncia, marca de clase.</w:t>
      </w:r>
      <w:r w:rsidR="005574FC">
        <w:rPr>
          <w:noProof/>
          <w:lang w:eastAsia="es-CL"/>
        </w:rPr>
        <w:t xml:space="preserve"> </w:t>
      </w:r>
      <w:r w:rsidR="00A840FF" w:rsidRPr="00A840FF">
        <w:rPr>
          <w:b/>
          <w:noProof/>
          <w:lang w:eastAsia="es-CL"/>
        </w:rPr>
        <w:t>10 p</w:t>
      </w:r>
    </w:p>
    <w:p w:rsidR="00A72AEA" w:rsidRDefault="00A72AEA">
      <w:pPr>
        <w:rPr>
          <w:noProof/>
          <w:lang w:eastAsia="es-CL"/>
        </w:rPr>
      </w:pPr>
      <w:r>
        <w:rPr>
          <w:noProof/>
          <w:lang w:eastAsia="es-CL"/>
        </w:rPr>
        <w:t>I.-  Dado el siguiente conjunto de datos</w:t>
      </w:r>
      <w:r w:rsidR="00D92AD4">
        <w:rPr>
          <w:noProof/>
          <w:lang w:eastAsia="es-CL"/>
        </w:rPr>
        <w:t xml:space="preserve"> que representan los puntajes de una prueba aplicada a cincuenta personas.- </w:t>
      </w:r>
    </w:p>
    <w:p w:rsidR="00A72AEA" w:rsidRDefault="00D92AD4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40E89C47" wp14:editId="36C0255D">
            <wp:extent cx="6070600" cy="95184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681" t="39422" r="25226" b="47165"/>
                    <a:stretch/>
                  </pic:blipFill>
                  <pic:spPr bwMode="auto">
                    <a:xfrm>
                      <a:off x="0" y="0"/>
                      <a:ext cx="6376201" cy="999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AEA" w:rsidRDefault="00D92AD4" w:rsidP="00A72AEA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Calcular el r</w:t>
      </w:r>
      <w:r w:rsidR="00A72AEA">
        <w:rPr>
          <w:noProof/>
          <w:lang w:eastAsia="es-CL"/>
        </w:rPr>
        <w:t>ango.</w:t>
      </w:r>
    </w:p>
    <w:p w:rsidR="00A72AEA" w:rsidRDefault="00A72AEA" w:rsidP="00A72AEA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¿En cuantos intervalos d</w:t>
      </w:r>
      <w:r w:rsidR="005574FC">
        <w:rPr>
          <w:noProof/>
          <w:lang w:eastAsia="es-CL"/>
        </w:rPr>
        <w:t>e igual tamaño se agruparián los</w:t>
      </w:r>
      <w:r>
        <w:rPr>
          <w:noProof/>
          <w:lang w:eastAsia="es-CL"/>
        </w:rPr>
        <w:t xml:space="preserve"> datos si el primero fuera 6-8?</w:t>
      </w:r>
    </w:p>
    <w:p w:rsidR="00A72AEA" w:rsidRDefault="003B2555" w:rsidP="00A72AEA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Construye la tabla de distribuci</w:t>
      </w:r>
      <w:r w:rsidR="00A72AEA">
        <w:rPr>
          <w:noProof/>
          <w:lang w:eastAsia="es-CL"/>
        </w:rPr>
        <w:t>ón de frecuencias , co</w:t>
      </w:r>
      <w:r>
        <w:rPr>
          <w:noProof/>
          <w:lang w:eastAsia="es-CL"/>
        </w:rPr>
        <w:t>nsiderando 5 intervalos iguales</w:t>
      </w:r>
      <w:r w:rsidR="00A72AEA">
        <w:rPr>
          <w:noProof/>
          <w:lang w:eastAsia="es-CL"/>
        </w:rPr>
        <w:t>, a partir de 6-8.</w:t>
      </w:r>
    </w:p>
    <w:p w:rsidR="00A72AEA" w:rsidRDefault="00A72AEA" w:rsidP="00A72AEA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Indica la marca clase de la distribucuón.</w:t>
      </w:r>
    </w:p>
    <w:p w:rsidR="00A72AEA" w:rsidRDefault="00A72AEA" w:rsidP="00D65C42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¿Cuál es la clase con menor frecuencia?</w:t>
      </w:r>
    </w:p>
    <w:p w:rsidR="00A72AEA" w:rsidRDefault="00D65C42">
      <w:r>
        <w:t>II.-Histograma.- Es una representación gráfica de una distribución de frecuencias. Está formada por rectángulos cuyas bases son de la misma medida que el intervalo.-</w:t>
      </w:r>
      <w:r w:rsidRPr="00D65C42">
        <w:t xml:space="preserve"> </w:t>
      </w:r>
      <w:r>
        <w:t>Indica la  marca de clase</w:t>
      </w:r>
      <w:r w:rsidRPr="00A840FF">
        <w:rPr>
          <w:b/>
        </w:rPr>
        <w:t>.-</w:t>
      </w:r>
      <w:r w:rsidR="00A840FF" w:rsidRPr="00A840FF">
        <w:rPr>
          <w:b/>
        </w:rPr>
        <w:t xml:space="preserve"> 5p</w:t>
      </w:r>
    </w:p>
    <w:p w:rsidR="00D65C42" w:rsidRDefault="00D65C42">
      <w:r>
        <w:t xml:space="preserve">Ejercicio.- Dibuja el sistema de  </w:t>
      </w:r>
      <w:r w:rsidR="003B2555">
        <w:t xml:space="preserve">ejes coordenados  de intervalos </w:t>
      </w:r>
      <w:r>
        <w:t xml:space="preserve"> marca de clase y realiza histograma.</w:t>
      </w:r>
      <w:r w:rsidR="00A840FF">
        <w:t xml:space="preserve"> </w:t>
      </w:r>
      <w:r w:rsidR="00A840FF" w:rsidRPr="00A840FF">
        <w:rPr>
          <w:b/>
        </w:rPr>
        <w:t>5p</w:t>
      </w:r>
    </w:p>
    <w:p w:rsidR="00A72AEA" w:rsidRDefault="00D65C42">
      <w:r>
        <w:rPr>
          <w:noProof/>
          <w:lang w:eastAsia="es-CL"/>
        </w:rPr>
        <w:drawing>
          <wp:inline distT="0" distB="0" distL="0" distR="0">
            <wp:extent cx="2419350" cy="1943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5A" w:rsidRPr="00A840FF" w:rsidRDefault="00D65C42">
      <w:pPr>
        <w:rPr>
          <w:b/>
        </w:rPr>
      </w:pPr>
      <w:r>
        <w:t>III</w:t>
      </w:r>
      <w:r w:rsidR="003B3A5A">
        <w:t xml:space="preserve">.- Completa los datos de acuerdo a lo indicado.- </w:t>
      </w:r>
      <w:r w:rsidR="00A840FF" w:rsidRPr="00A840FF">
        <w:rPr>
          <w:b/>
        </w:rPr>
        <w:t>5p</w:t>
      </w:r>
    </w:p>
    <w:p w:rsidR="003B3A5A" w:rsidRDefault="003B3A5A">
      <w:r>
        <w:t xml:space="preserve">FRECUENCIA ABSOLUTA DE UNA CLASE: Es la frecuencia de la clase. </w:t>
      </w:r>
    </w:p>
    <w:p w:rsidR="003B3A5A" w:rsidRDefault="003B3A5A">
      <w:r>
        <w:t>FRECUENCIA RELATIVA.- Se refiere a la relación entre las frecuencias.-</w:t>
      </w:r>
    </w:p>
    <w:p w:rsidR="003B3A5A" w:rsidRDefault="003B3A5A">
      <w:r>
        <w:lastRenderedPageBreak/>
        <w:t xml:space="preserve"> FRECUENCIA RELATIVA DE UNA CLASE (INTERVALO).- Es el cociente entre la frecuencia absoluta y la frecuencia total.- </w:t>
      </w:r>
    </w:p>
    <w:p w:rsidR="003B3A5A" w:rsidRDefault="003B3A5A">
      <w:r>
        <w:t xml:space="preserve">Fr </w:t>
      </w:r>
      <w:r w:rsidRPr="003B3A5A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Frecuencia absoluta de clase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frecuenci</m:t>
            </m:r>
            <m:r>
              <w:rPr>
                <w:rFonts w:ascii="Cambria Math" w:hAnsi="Cambria Math"/>
                <w:sz w:val="28"/>
                <w:szCs w:val="28"/>
              </w:rPr>
              <m:t>a total</m:t>
            </m:r>
          </m:den>
        </m:f>
      </m:oMath>
      <w:r>
        <w:t xml:space="preserve"> </w:t>
      </w:r>
    </w:p>
    <w:p w:rsidR="00D65C42" w:rsidRPr="003B3A5A" w:rsidRDefault="003B3A5A" w:rsidP="003B3A5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2038351</wp:posOffset>
                </wp:positionH>
                <wp:positionV relativeFrom="paragraph">
                  <wp:posOffset>2122805</wp:posOffset>
                </wp:positionV>
                <wp:extent cx="1238250" cy="2381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5A" w:rsidRPr="003B3A5A" w:rsidRDefault="003B3A5A" w:rsidP="003B3A5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 las columnas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" o:spid="_x0000_s1026" style="position:absolute;margin-left:160.5pt;margin-top:167.15pt;width:97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" fillcolor="white [3201]" strokecolor="#70ad47 [3209]" strokeweight="1pt">
                <v:textbox>
                  <w:txbxContent>
                    <w:p w:rsidR="003B3A5A" w:rsidRPr="003B3A5A" w:rsidRDefault="003B3A5A" w:rsidP="003B3A5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 las columnas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6381750" cy="43529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42" w:rsidRDefault="00D65C42"/>
    <w:p w:rsidR="00E1131D" w:rsidRDefault="00E1131D"/>
    <w:sectPr w:rsidR="00E1131D" w:rsidSect="00A72AEA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C0" w:rsidRDefault="006879C0" w:rsidP="00E1131D">
      <w:pPr>
        <w:spacing w:after="0" w:line="240" w:lineRule="auto"/>
      </w:pPr>
      <w:r>
        <w:separator/>
      </w:r>
    </w:p>
  </w:endnote>
  <w:endnote w:type="continuationSeparator" w:id="0">
    <w:p w:rsidR="006879C0" w:rsidRDefault="006879C0" w:rsidP="00E1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C0" w:rsidRDefault="006879C0" w:rsidP="00E1131D">
      <w:pPr>
        <w:spacing w:after="0" w:line="240" w:lineRule="auto"/>
      </w:pPr>
      <w:r>
        <w:separator/>
      </w:r>
    </w:p>
  </w:footnote>
  <w:footnote w:type="continuationSeparator" w:id="0">
    <w:p w:rsidR="006879C0" w:rsidRDefault="006879C0" w:rsidP="00E1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499"/>
    <w:multiLevelType w:val="hybridMultilevel"/>
    <w:tmpl w:val="607047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D"/>
    <w:rsid w:val="001143B3"/>
    <w:rsid w:val="0015240F"/>
    <w:rsid w:val="00274907"/>
    <w:rsid w:val="003B2555"/>
    <w:rsid w:val="003B3A5A"/>
    <w:rsid w:val="005574FC"/>
    <w:rsid w:val="006879C0"/>
    <w:rsid w:val="007E6662"/>
    <w:rsid w:val="007F5D89"/>
    <w:rsid w:val="00A72AEA"/>
    <w:rsid w:val="00A840FF"/>
    <w:rsid w:val="00B904E7"/>
    <w:rsid w:val="00CC2220"/>
    <w:rsid w:val="00D65C42"/>
    <w:rsid w:val="00D73C12"/>
    <w:rsid w:val="00D92AD4"/>
    <w:rsid w:val="00DA23E1"/>
    <w:rsid w:val="00E1131D"/>
    <w:rsid w:val="00E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31D"/>
  </w:style>
  <w:style w:type="paragraph" w:styleId="Piedepgina">
    <w:name w:val="footer"/>
    <w:basedOn w:val="Normal"/>
    <w:link w:val="PiedepginaCar"/>
    <w:uiPriority w:val="99"/>
    <w:unhideWhenUsed/>
    <w:rsid w:val="00E11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31D"/>
  </w:style>
  <w:style w:type="paragraph" w:styleId="Prrafodelista">
    <w:name w:val="List Paragraph"/>
    <w:basedOn w:val="Normal"/>
    <w:uiPriority w:val="34"/>
    <w:qFormat/>
    <w:rsid w:val="00A72AE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B3A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31D"/>
  </w:style>
  <w:style w:type="paragraph" w:styleId="Piedepgina">
    <w:name w:val="footer"/>
    <w:basedOn w:val="Normal"/>
    <w:link w:val="PiedepginaCar"/>
    <w:uiPriority w:val="99"/>
    <w:unhideWhenUsed/>
    <w:rsid w:val="00E11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31D"/>
  </w:style>
  <w:style w:type="paragraph" w:styleId="Prrafodelista">
    <w:name w:val="List Paragraph"/>
    <w:basedOn w:val="Normal"/>
    <w:uiPriority w:val="34"/>
    <w:qFormat/>
    <w:rsid w:val="00A72AE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B3A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</dc:creator>
  <cp:lastModifiedBy>HP</cp:lastModifiedBy>
  <cp:revision>2</cp:revision>
  <dcterms:created xsi:type="dcterms:W3CDTF">2021-03-19T16:59:00Z</dcterms:created>
  <dcterms:modified xsi:type="dcterms:W3CDTF">2021-03-19T16:59:00Z</dcterms:modified>
</cp:coreProperties>
</file>