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2D" w:rsidRPr="00C260B6" w:rsidRDefault="00AA6B2D" w:rsidP="00CA76E1">
      <w:pPr>
        <w:pStyle w:val="Ttulo1"/>
        <w:spacing w:before="0" w:beforeAutospacing="0" w:after="0" w:afterAutospacing="0"/>
        <w:jc w:val="center"/>
        <w:rPr>
          <w:rFonts w:ascii="Arial" w:hAnsi="Arial" w:cs="Arial"/>
          <w:color w:val="000000" w:themeColor="text1"/>
          <w:sz w:val="24"/>
          <w:szCs w:val="24"/>
        </w:rPr>
      </w:pPr>
      <w:r w:rsidRPr="00C260B6">
        <w:rPr>
          <w:rFonts w:ascii="Arial" w:hAnsi="Arial" w:cs="Arial"/>
          <w:color w:val="000000" w:themeColor="text1"/>
          <w:sz w:val="24"/>
          <w:szCs w:val="24"/>
          <w:lang w:val="es-VE"/>
        </w:rPr>
        <w:t>PRUEBA</w:t>
      </w:r>
    </w:p>
    <w:p w:rsidR="00204544" w:rsidRPr="00C260B6" w:rsidRDefault="00204544" w:rsidP="00CA76E1">
      <w:pPr>
        <w:pStyle w:val="Ttulo1"/>
        <w:spacing w:before="0" w:beforeAutospacing="0" w:after="0" w:afterAutospacing="0"/>
        <w:jc w:val="center"/>
        <w:rPr>
          <w:rFonts w:ascii="Arial" w:hAnsi="Arial" w:cs="Arial"/>
          <w:color w:val="000000" w:themeColor="text1"/>
          <w:sz w:val="22"/>
          <w:szCs w:val="22"/>
        </w:rPr>
      </w:pPr>
      <w:r w:rsidRPr="00C260B6">
        <w:rPr>
          <w:rFonts w:ascii="Arial" w:hAnsi="Arial" w:cs="Arial"/>
          <w:color w:val="000000" w:themeColor="text1"/>
          <w:sz w:val="22"/>
          <w:szCs w:val="22"/>
        </w:rPr>
        <w:t xml:space="preserve">Lenguaje y comunicación </w:t>
      </w:r>
    </w:p>
    <w:p w:rsidR="00AA6B2D" w:rsidRPr="00C260B6" w:rsidRDefault="00AA6B2D" w:rsidP="00CA76E1">
      <w:pPr>
        <w:pStyle w:val="Ttulo1"/>
        <w:spacing w:before="0" w:beforeAutospacing="0" w:after="0" w:afterAutospacing="0"/>
        <w:jc w:val="center"/>
        <w:rPr>
          <w:rFonts w:ascii="Arial" w:hAnsi="Arial" w:cs="Arial"/>
          <w:color w:val="000000" w:themeColor="text1"/>
          <w:sz w:val="22"/>
          <w:szCs w:val="22"/>
        </w:rPr>
      </w:pPr>
      <w:r w:rsidRPr="00C260B6">
        <w:rPr>
          <w:rFonts w:ascii="Arial" w:hAnsi="Arial" w:cs="Arial"/>
          <w:color w:val="000000" w:themeColor="text1"/>
          <w:sz w:val="22"/>
          <w:szCs w:val="22"/>
        </w:rPr>
        <w:t>PLAN COMÙN 4</w:t>
      </w:r>
      <w:r w:rsidR="00204544" w:rsidRPr="00C260B6">
        <w:rPr>
          <w:rFonts w:ascii="Arial" w:hAnsi="Arial" w:cs="Arial"/>
          <w:color w:val="000000" w:themeColor="text1"/>
          <w:sz w:val="22"/>
          <w:szCs w:val="22"/>
          <w:lang w:val="es-VE"/>
        </w:rPr>
        <w:t xml:space="preserve">° </w:t>
      </w:r>
      <w:r w:rsidRPr="00C260B6">
        <w:rPr>
          <w:rFonts w:ascii="Arial" w:hAnsi="Arial" w:cs="Arial"/>
          <w:color w:val="000000" w:themeColor="text1"/>
          <w:sz w:val="22"/>
          <w:szCs w:val="22"/>
        </w:rPr>
        <w:t>MEDIO</w:t>
      </w:r>
    </w:p>
    <w:p w:rsidR="00CA76E1" w:rsidRPr="00C260B6" w:rsidRDefault="00CA76E1" w:rsidP="00CA76E1">
      <w:pPr>
        <w:pStyle w:val="Ttulo1"/>
        <w:spacing w:before="0" w:beforeAutospacing="0" w:after="0" w:afterAutospacing="0"/>
        <w:jc w:val="center"/>
        <w:rPr>
          <w:rFonts w:ascii="Arial"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17"/>
        <w:gridCol w:w="2356"/>
        <w:gridCol w:w="1937"/>
        <w:gridCol w:w="2291"/>
      </w:tblGrid>
      <w:tr w:rsidR="00C260B6" w:rsidRPr="00C260B6" w:rsidTr="00B96902">
        <w:trPr>
          <w:trHeight w:val="358"/>
        </w:trPr>
        <w:tc>
          <w:tcPr>
            <w:tcW w:w="3944" w:type="pct"/>
            <w:gridSpan w:val="4"/>
            <w:tcBorders>
              <w:right w:val="dotDotDash" w:sz="18" w:space="0" w:color="auto"/>
            </w:tcBorders>
            <w:shd w:val="clear" w:color="auto" w:fill="auto"/>
            <w:vAlign w:val="center"/>
          </w:tcPr>
          <w:p w:rsidR="00AA6B2D" w:rsidRPr="00C260B6" w:rsidRDefault="00AA6B2D" w:rsidP="00B96902">
            <w:pPr>
              <w:spacing w:after="0"/>
              <w:jc w:val="both"/>
              <w:rPr>
                <w:rFonts w:ascii="Arial" w:hAnsi="Arial" w:cs="Arial"/>
                <w:b/>
                <w:color w:val="000000" w:themeColor="text1"/>
              </w:rPr>
            </w:pPr>
            <w:r w:rsidRPr="00C260B6">
              <w:rPr>
                <w:rFonts w:ascii="Arial" w:hAnsi="Arial" w:cs="Arial"/>
                <w:b/>
                <w:color w:val="000000" w:themeColor="text1"/>
              </w:rPr>
              <w:t xml:space="preserve">Nombre y Apellido: </w:t>
            </w:r>
          </w:p>
        </w:tc>
        <w:tc>
          <w:tcPr>
            <w:tcW w:w="1056" w:type="pct"/>
            <w:vMerge w:val="restart"/>
            <w:tcBorders>
              <w:top w:val="dotDotDash" w:sz="18" w:space="0" w:color="auto"/>
              <w:left w:val="dotDotDash" w:sz="18" w:space="0" w:color="auto"/>
              <w:right w:val="dotDotDash" w:sz="18" w:space="0" w:color="auto"/>
            </w:tcBorders>
            <w:vAlign w:val="center"/>
          </w:tcPr>
          <w:p w:rsidR="00AA6B2D" w:rsidRPr="00C260B6" w:rsidRDefault="00AA6B2D" w:rsidP="00B96902">
            <w:pPr>
              <w:spacing w:after="0"/>
              <w:rPr>
                <w:rFonts w:ascii="Arial" w:hAnsi="Arial" w:cs="Arial"/>
                <w:b/>
                <w:color w:val="000000" w:themeColor="text1"/>
                <w:u w:val="single"/>
              </w:rPr>
            </w:pPr>
            <w:r w:rsidRPr="00C260B6">
              <w:rPr>
                <w:rFonts w:ascii="Arial" w:hAnsi="Arial" w:cs="Arial"/>
                <w:b/>
                <w:color w:val="000000" w:themeColor="text1"/>
                <w:u w:val="single"/>
              </w:rPr>
              <w:t xml:space="preserve">NOTA: </w:t>
            </w:r>
          </w:p>
        </w:tc>
      </w:tr>
      <w:tr w:rsidR="00AA6B2D" w:rsidRPr="00C260B6" w:rsidTr="00B96902">
        <w:trPr>
          <w:trHeight w:val="407"/>
        </w:trPr>
        <w:tc>
          <w:tcPr>
            <w:tcW w:w="943" w:type="pct"/>
            <w:shd w:val="clear" w:color="auto" w:fill="auto"/>
            <w:vAlign w:val="center"/>
          </w:tcPr>
          <w:p w:rsidR="00AA6B2D" w:rsidRPr="00C260B6" w:rsidRDefault="00AA6B2D" w:rsidP="00B96902">
            <w:pPr>
              <w:spacing w:after="0"/>
              <w:jc w:val="both"/>
              <w:rPr>
                <w:rFonts w:ascii="Arial" w:hAnsi="Arial" w:cs="Arial"/>
                <w:b/>
                <w:color w:val="000000" w:themeColor="text1"/>
              </w:rPr>
            </w:pPr>
            <w:r w:rsidRPr="00C260B6">
              <w:rPr>
                <w:rFonts w:ascii="Arial" w:hAnsi="Arial" w:cs="Arial"/>
                <w:b/>
                <w:color w:val="000000" w:themeColor="text1"/>
              </w:rPr>
              <w:t>Nª de lista:</w:t>
            </w:r>
          </w:p>
        </w:tc>
        <w:tc>
          <w:tcPr>
            <w:tcW w:w="1022" w:type="pct"/>
            <w:shd w:val="clear" w:color="auto" w:fill="auto"/>
            <w:vAlign w:val="center"/>
          </w:tcPr>
          <w:p w:rsidR="00AA6B2D" w:rsidRPr="00C260B6" w:rsidRDefault="00AA6B2D" w:rsidP="00B96902">
            <w:pPr>
              <w:spacing w:after="0"/>
              <w:jc w:val="both"/>
              <w:rPr>
                <w:rFonts w:ascii="Arial" w:hAnsi="Arial" w:cs="Arial"/>
                <w:b/>
                <w:color w:val="000000" w:themeColor="text1"/>
              </w:rPr>
            </w:pPr>
            <w:r w:rsidRPr="00C260B6">
              <w:rPr>
                <w:rFonts w:ascii="Arial" w:hAnsi="Arial" w:cs="Arial"/>
                <w:b/>
                <w:color w:val="000000" w:themeColor="text1"/>
              </w:rPr>
              <w:t xml:space="preserve">Fecha: </w:t>
            </w:r>
          </w:p>
        </w:tc>
        <w:tc>
          <w:tcPr>
            <w:tcW w:w="1086" w:type="pct"/>
            <w:shd w:val="clear" w:color="auto" w:fill="auto"/>
            <w:vAlign w:val="center"/>
          </w:tcPr>
          <w:p w:rsidR="00AA6B2D" w:rsidRPr="00C260B6" w:rsidRDefault="00777F48" w:rsidP="00B96902">
            <w:pPr>
              <w:spacing w:after="0"/>
              <w:jc w:val="both"/>
              <w:rPr>
                <w:rFonts w:ascii="Arial" w:hAnsi="Arial" w:cs="Arial"/>
                <w:b/>
                <w:color w:val="000000" w:themeColor="text1"/>
              </w:rPr>
            </w:pPr>
            <w:r>
              <w:rPr>
                <w:rFonts w:ascii="Arial" w:hAnsi="Arial" w:cs="Arial"/>
                <w:b/>
                <w:color w:val="000000" w:themeColor="text1"/>
              </w:rPr>
              <w:t>Puntaje total: 52</w:t>
            </w:r>
            <w:bookmarkStart w:id="0" w:name="_GoBack"/>
            <w:bookmarkEnd w:id="0"/>
            <w:r w:rsidR="00AA6B2D" w:rsidRPr="00C260B6">
              <w:rPr>
                <w:rFonts w:ascii="Arial" w:hAnsi="Arial" w:cs="Arial"/>
                <w:b/>
                <w:color w:val="000000" w:themeColor="text1"/>
              </w:rPr>
              <w:t xml:space="preserve"> pts. </w:t>
            </w:r>
          </w:p>
        </w:tc>
        <w:tc>
          <w:tcPr>
            <w:tcW w:w="893" w:type="pct"/>
            <w:tcBorders>
              <w:right w:val="dotDotDash" w:sz="18" w:space="0" w:color="auto"/>
            </w:tcBorders>
            <w:shd w:val="clear" w:color="auto" w:fill="auto"/>
            <w:vAlign w:val="center"/>
          </w:tcPr>
          <w:p w:rsidR="00AA6B2D" w:rsidRPr="00C260B6" w:rsidRDefault="00AA6B2D" w:rsidP="00B96902">
            <w:pPr>
              <w:spacing w:after="0"/>
              <w:jc w:val="both"/>
              <w:rPr>
                <w:rFonts w:ascii="Arial" w:hAnsi="Arial" w:cs="Arial"/>
                <w:b/>
                <w:color w:val="000000" w:themeColor="text1"/>
              </w:rPr>
            </w:pPr>
            <w:r w:rsidRPr="00C260B6">
              <w:rPr>
                <w:rFonts w:ascii="Arial" w:hAnsi="Arial" w:cs="Arial"/>
                <w:b/>
                <w:color w:val="000000" w:themeColor="text1"/>
              </w:rPr>
              <w:t xml:space="preserve">Tú puntaje: </w:t>
            </w:r>
          </w:p>
        </w:tc>
        <w:tc>
          <w:tcPr>
            <w:tcW w:w="1056" w:type="pct"/>
            <w:vMerge/>
            <w:tcBorders>
              <w:left w:val="dotDotDash" w:sz="18" w:space="0" w:color="auto"/>
              <w:bottom w:val="dotDotDash" w:sz="18" w:space="0" w:color="auto"/>
              <w:right w:val="dotDotDash" w:sz="18" w:space="0" w:color="auto"/>
            </w:tcBorders>
            <w:vAlign w:val="center"/>
          </w:tcPr>
          <w:p w:rsidR="00AA6B2D" w:rsidRPr="00C260B6" w:rsidRDefault="00AA6B2D" w:rsidP="00B96902">
            <w:pPr>
              <w:spacing w:after="0"/>
              <w:jc w:val="both"/>
              <w:rPr>
                <w:rFonts w:ascii="Arial" w:hAnsi="Arial" w:cs="Arial"/>
                <w:b/>
                <w:color w:val="000000" w:themeColor="text1"/>
              </w:rPr>
            </w:pPr>
          </w:p>
        </w:tc>
      </w:tr>
    </w:tbl>
    <w:p w:rsidR="00AA6B2D" w:rsidRPr="00C260B6" w:rsidRDefault="00AA6B2D" w:rsidP="00AA6B2D">
      <w:pPr>
        <w:spacing w:after="0"/>
        <w:jc w:val="both"/>
        <w:rPr>
          <w:rFonts w:ascii="Arial" w:hAnsi="Arial" w:cs="Arial"/>
          <w:b/>
          <w:color w:val="000000" w:themeColor="text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9"/>
        <w:gridCol w:w="2714"/>
      </w:tblGrid>
      <w:tr w:rsidR="00C260B6" w:rsidRPr="00C260B6" w:rsidTr="00B96902">
        <w:tc>
          <w:tcPr>
            <w:tcW w:w="8330" w:type="dxa"/>
            <w:shd w:val="clear" w:color="auto" w:fill="auto"/>
          </w:tcPr>
          <w:p w:rsidR="00AA6B2D" w:rsidRPr="00C260B6" w:rsidRDefault="00AA6B2D" w:rsidP="00B96902">
            <w:pPr>
              <w:spacing w:after="0"/>
              <w:contextualSpacing/>
              <w:jc w:val="both"/>
              <w:rPr>
                <w:rFonts w:ascii="Arial" w:hAnsi="Arial" w:cs="Arial"/>
                <w:b/>
                <w:i/>
                <w:color w:val="000000" w:themeColor="text1"/>
                <w:u w:val="single"/>
              </w:rPr>
            </w:pPr>
            <w:r w:rsidRPr="00C260B6">
              <w:rPr>
                <w:rFonts w:ascii="Arial" w:hAnsi="Arial" w:cs="Arial"/>
                <w:b/>
                <w:i/>
                <w:color w:val="000000" w:themeColor="text1"/>
                <w:u w:val="single"/>
              </w:rPr>
              <w:t>INSTRUCCIONES GENERALES:</w:t>
            </w:r>
          </w:p>
        </w:tc>
        <w:tc>
          <w:tcPr>
            <w:tcW w:w="2693" w:type="dxa"/>
            <w:shd w:val="clear" w:color="auto" w:fill="auto"/>
          </w:tcPr>
          <w:p w:rsidR="00AA6B2D" w:rsidRPr="00C260B6" w:rsidRDefault="00AA6B2D" w:rsidP="00B96902">
            <w:pPr>
              <w:spacing w:after="0"/>
              <w:jc w:val="both"/>
              <w:rPr>
                <w:rFonts w:ascii="Arial" w:hAnsi="Arial" w:cs="Arial"/>
                <w:b/>
                <w:color w:val="000000" w:themeColor="text1"/>
              </w:rPr>
            </w:pPr>
            <w:r w:rsidRPr="00C260B6">
              <w:rPr>
                <w:rFonts w:ascii="Arial" w:hAnsi="Arial" w:cs="Arial"/>
                <w:b/>
                <w:i/>
                <w:color w:val="000000" w:themeColor="text1"/>
                <w:u w:val="single"/>
              </w:rPr>
              <w:t>CONTENIDOS:</w:t>
            </w:r>
          </w:p>
        </w:tc>
      </w:tr>
      <w:tr w:rsidR="00AA6B2D" w:rsidRPr="00C260B6" w:rsidTr="00B96902">
        <w:tc>
          <w:tcPr>
            <w:tcW w:w="8330" w:type="dxa"/>
            <w:shd w:val="clear" w:color="auto" w:fill="auto"/>
          </w:tcPr>
          <w:p w:rsidR="00AA6B2D" w:rsidRPr="00C260B6" w:rsidRDefault="00AA6B2D" w:rsidP="00AA6B2D">
            <w:pPr>
              <w:pStyle w:val="Sinespaciado"/>
              <w:numPr>
                <w:ilvl w:val="0"/>
                <w:numId w:val="33"/>
              </w:numPr>
              <w:spacing w:line="276" w:lineRule="auto"/>
              <w:ind w:left="426" w:hanging="284"/>
              <w:jc w:val="both"/>
              <w:rPr>
                <w:rFonts w:ascii="Arial" w:hAnsi="Arial" w:cs="Arial"/>
                <w:i/>
                <w:color w:val="000000" w:themeColor="text1"/>
              </w:rPr>
            </w:pPr>
            <w:r w:rsidRPr="00C260B6">
              <w:rPr>
                <w:rFonts w:ascii="Arial" w:hAnsi="Arial" w:cs="Arial"/>
                <w:i/>
                <w:color w:val="000000" w:themeColor="text1"/>
              </w:rPr>
              <w:t xml:space="preserve">La prueba tiene una duración de </w:t>
            </w:r>
            <w:r w:rsidRPr="00C260B6">
              <w:rPr>
                <w:rFonts w:ascii="Arial" w:hAnsi="Arial" w:cs="Arial"/>
                <w:b/>
                <w:i/>
                <w:color w:val="000000" w:themeColor="text1"/>
              </w:rPr>
              <w:t>90</w:t>
            </w:r>
            <w:r w:rsidRPr="00C260B6">
              <w:rPr>
                <w:rFonts w:ascii="Arial" w:hAnsi="Arial" w:cs="Arial"/>
                <w:i/>
                <w:color w:val="000000" w:themeColor="text1"/>
              </w:rPr>
              <w:t xml:space="preserve"> minutos.</w:t>
            </w:r>
          </w:p>
          <w:p w:rsidR="00AA6B2D" w:rsidRPr="00C260B6" w:rsidRDefault="00AA6B2D" w:rsidP="00AA6B2D">
            <w:pPr>
              <w:pStyle w:val="Sinespaciado"/>
              <w:numPr>
                <w:ilvl w:val="0"/>
                <w:numId w:val="33"/>
              </w:numPr>
              <w:spacing w:line="276" w:lineRule="auto"/>
              <w:ind w:left="426" w:hanging="284"/>
              <w:jc w:val="both"/>
              <w:rPr>
                <w:rFonts w:ascii="Arial" w:hAnsi="Arial" w:cs="Arial"/>
                <w:i/>
                <w:color w:val="000000" w:themeColor="text1"/>
              </w:rPr>
            </w:pPr>
            <w:r w:rsidRPr="00C260B6">
              <w:rPr>
                <w:rFonts w:ascii="Arial" w:hAnsi="Arial" w:cs="Arial"/>
                <w:i/>
                <w:color w:val="000000" w:themeColor="text1"/>
              </w:rPr>
              <w:t>Lea atentamente las instrucciones, cada ítem y cada pregunta antes de responder.</w:t>
            </w:r>
          </w:p>
          <w:p w:rsidR="00AA6B2D" w:rsidRPr="00C260B6" w:rsidRDefault="00204544" w:rsidP="00AA6B2D">
            <w:pPr>
              <w:pStyle w:val="Sinespaciado"/>
              <w:numPr>
                <w:ilvl w:val="0"/>
                <w:numId w:val="33"/>
              </w:numPr>
              <w:spacing w:line="276" w:lineRule="auto"/>
              <w:ind w:left="426" w:hanging="284"/>
              <w:jc w:val="both"/>
              <w:rPr>
                <w:rFonts w:ascii="Arial" w:hAnsi="Arial" w:cs="Arial"/>
                <w:i/>
                <w:color w:val="000000" w:themeColor="text1"/>
              </w:rPr>
            </w:pPr>
            <w:r w:rsidRPr="00C260B6">
              <w:rPr>
                <w:rFonts w:ascii="Arial" w:hAnsi="Arial" w:cs="Arial"/>
                <w:i/>
                <w:color w:val="000000" w:themeColor="text1"/>
              </w:rPr>
              <w:t xml:space="preserve">Utilice la herramienta de resaltar para seleccionar las respuestas </w:t>
            </w:r>
            <w:r w:rsidR="00AA6B2D" w:rsidRPr="00C260B6">
              <w:rPr>
                <w:rFonts w:ascii="Arial" w:hAnsi="Arial" w:cs="Arial"/>
                <w:i/>
                <w:color w:val="000000" w:themeColor="text1"/>
              </w:rPr>
              <w:t xml:space="preserve">   </w:t>
            </w:r>
          </w:p>
          <w:p w:rsidR="00204544" w:rsidRPr="00C260B6" w:rsidRDefault="00204544" w:rsidP="00AA6B2D">
            <w:pPr>
              <w:pStyle w:val="Sinespaciado"/>
              <w:numPr>
                <w:ilvl w:val="0"/>
                <w:numId w:val="33"/>
              </w:numPr>
              <w:spacing w:line="276" w:lineRule="auto"/>
              <w:ind w:left="426" w:hanging="284"/>
              <w:jc w:val="both"/>
              <w:rPr>
                <w:rFonts w:ascii="Arial" w:hAnsi="Arial" w:cs="Arial"/>
                <w:i/>
                <w:color w:val="000000" w:themeColor="text1"/>
              </w:rPr>
            </w:pPr>
            <w:r w:rsidRPr="00C260B6">
              <w:rPr>
                <w:rFonts w:ascii="Arial" w:hAnsi="Arial" w:cs="Arial"/>
                <w:i/>
                <w:color w:val="000000" w:themeColor="text1"/>
              </w:rPr>
              <w:t xml:space="preserve">Al devolver la prueba debe hacerlo en formato PDF con sus datos personales completos </w:t>
            </w:r>
          </w:p>
          <w:p w:rsidR="00AA6B2D" w:rsidRPr="00C260B6" w:rsidRDefault="00AA6B2D" w:rsidP="00B96902">
            <w:pPr>
              <w:pStyle w:val="Sinespaciado"/>
              <w:spacing w:line="276" w:lineRule="auto"/>
              <w:ind w:left="426"/>
              <w:jc w:val="both"/>
              <w:rPr>
                <w:rFonts w:ascii="Arial" w:hAnsi="Arial" w:cs="Arial"/>
                <w:i/>
                <w:color w:val="000000" w:themeColor="text1"/>
              </w:rPr>
            </w:pPr>
          </w:p>
          <w:p w:rsidR="00AA6B2D" w:rsidRPr="00C260B6" w:rsidRDefault="00AA6B2D" w:rsidP="00B96902">
            <w:pPr>
              <w:pStyle w:val="Sinespaciado"/>
              <w:spacing w:line="276" w:lineRule="auto"/>
              <w:ind w:left="426"/>
              <w:jc w:val="center"/>
              <w:rPr>
                <w:rFonts w:ascii="Arial" w:hAnsi="Arial" w:cs="Arial"/>
                <w:b/>
                <w:i/>
                <w:color w:val="000000" w:themeColor="text1"/>
                <w:u w:val="single"/>
              </w:rPr>
            </w:pPr>
            <w:r w:rsidRPr="00C260B6">
              <w:rPr>
                <w:rFonts w:ascii="Arial" w:hAnsi="Arial" w:cs="Arial"/>
                <w:b/>
                <w:i/>
                <w:color w:val="000000" w:themeColor="text1"/>
              </w:rPr>
              <w:t>ÉXITOS!!!</w:t>
            </w:r>
          </w:p>
        </w:tc>
        <w:tc>
          <w:tcPr>
            <w:tcW w:w="2693" w:type="dxa"/>
            <w:shd w:val="clear" w:color="auto" w:fill="auto"/>
          </w:tcPr>
          <w:p w:rsidR="00AA6B2D" w:rsidRPr="00C260B6" w:rsidRDefault="00204544" w:rsidP="00204544">
            <w:pPr>
              <w:pStyle w:val="Prrafodelista"/>
              <w:numPr>
                <w:ilvl w:val="0"/>
                <w:numId w:val="32"/>
              </w:numPr>
              <w:rPr>
                <w:rFonts w:ascii="Arial" w:hAnsi="Arial" w:cs="Arial"/>
                <w:b/>
                <w:color w:val="000000" w:themeColor="text1"/>
              </w:rPr>
            </w:pPr>
            <w:r w:rsidRPr="00C260B6">
              <w:rPr>
                <w:rFonts w:ascii="Arial" w:hAnsi="Arial" w:cs="Arial"/>
                <w:b/>
                <w:color w:val="000000" w:themeColor="text1"/>
              </w:rPr>
              <w:t>Comprensión lectora</w:t>
            </w:r>
          </w:p>
          <w:p w:rsidR="00204544" w:rsidRPr="00C260B6" w:rsidRDefault="00204544" w:rsidP="00204544">
            <w:pPr>
              <w:pStyle w:val="Prrafodelista"/>
              <w:numPr>
                <w:ilvl w:val="0"/>
                <w:numId w:val="32"/>
              </w:numPr>
              <w:rPr>
                <w:rFonts w:ascii="Arial" w:hAnsi="Arial" w:cs="Arial"/>
                <w:b/>
                <w:color w:val="000000" w:themeColor="text1"/>
              </w:rPr>
            </w:pPr>
            <w:r w:rsidRPr="00C260B6">
              <w:rPr>
                <w:rFonts w:ascii="Arial" w:hAnsi="Arial" w:cs="Arial"/>
                <w:b/>
                <w:color w:val="000000" w:themeColor="text1"/>
              </w:rPr>
              <w:t>Vocabulario</w:t>
            </w:r>
          </w:p>
          <w:p w:rsidR="00204544" w:rsidRPr="00C260B6" w:rsidRDefault="00204544" w:rsidP="00204544">
            <w:pPr>
              <w:pStyle w:val="Prrafodelista"/>
              <w:numPr>
                <w:ilvl w:val="0"/>
                <w:numId w:val="32"/>
              </w:numPr>
              <w:rPr>
                <w:rFonts w:ascii="Arial" w:hAnsi="Arial" w:cs="Arial"/>
                <w:b/>
                <w:color w:val="000000" w:themeColor="text1"/>
              </w:rPr>
            </w:pPr>
            <w:r w:rsidRPr="00C260B6">
              <w:rPr>
                <w:rFonts w:ascii="Arial" w:hAnsi="Arial" w:cs="Arial"/>
                <w:b/>
                <w:color w:val="000000" w:themeColor="text1"/>
              </w:rPr>
              <w:t xml:space="preserve">Ideas Principales </w:t>
            </w:r>
          </w:p>
          <w:p w:rsidR="00204544" w:rsidRPr="00C260B6" w:rsidRDefault="00204544" w:rsidP="00204544">
            <w:pPr>
              <w:pStyle w:val="Prrafodelista"/>
              <w:numPr>
                <w:ilvl w:val="0"/>
                <w:numId w:val="32"/>
              </w:numPr>
              <w:rPr>
                <w:rFonts w:ascii="Arial" w:hAnsi="Arial" w:cs="Arial"/>
                <w:b/>
                <w:color w:val="000000" w:themeColor="text1"/>
              </w:rPr>
            </w:pPr>
            <w:r w:rsidRPr="00C260B6">
              <w:rPr>
                <w:rFonts w:ascii="Arial" w:hAnsi="Arial" w:cs="Arial"/>
                <w:b/>
                <w:color w:val="000000" w:themeColor="text1"/>
              </w:rPr>
              <w:t xml:space="preserve">Ideas secundarias </w:t>
            </w:r>
          </w:p>
        </w:tc>
      </w:tr>
    </w:tbl>
    <w:p w:rsidR="00AA6B2D" w:rsidRPr="00C260B6" w:rsidRDefault="00AA6B2D" w:rsidP="00AA6B2D">
      <w:pPr>
        <w:spacing w:after="0"/>
        <w:jc w:val="both"/>
        <w:rPr>
          <w:rFonts w:ascii="Arial" w:hAnsi="Arial" w:cs="Arial"/>
          <w:b/>
          <w:color w:val="000000" w:themeColor="text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2693"/>
      </w:tblGrid>
      <w:tr w:rsidR="00C260B6" w:rsidRPr="00C260B6" w:rsidTr="00B96902">
        <w:trPr>
          <w:trHeight w:val="246"/>
        </w:trPr>
        <w:tc>
          <w:tcPr>
            <w:tcW w:w="8330" w:type="dxa"/>
            <w:shd w:val="clear" w:color="auto" w:fill="auto"/>
          </w:tcPr>
          <w:p w:rsidR="00AA6B2D" w:rsidRPr="00C260B6" w:rsidRDefault="00AA6B2D" w:rsidP="00B96902">
            <w:pPr>
              <w:spacing w:after="0"/>
              <w:jc w:val="both"/>
              <w:rPr>
                <w:rFonts w:ascii="Arial" w:hAnsi="Arial" w:cs="Arial"/>
                <w:b/>
                <w:color w:val="000000" w:themeColor="text1"/>
                <w:u w:val="single"/>
              </w:rPr>
            </w:pPr>
            <w:r w:rsidRPr="00C260B6">
              <w:rPr>
                <w:rFonts w:ascii="Arial" w:hAnsi="Arial" w:cs="Arial"/>
                <w:b/>
                <w:color w:val="000000" w:themeColor="text1"/>
                <w:u w:val="single"/>
              </w:rPr>
              <w:t>ÍTEM A APLICAR:</w:t>
            </w:r>
          </w:p>
        </w:tc>
        <w:tc>
          <w:tcPr>
            <w:tcW w:w="2693" w:type="dxa"/>
            <w:shd w:val="clear" w:color="auto" w:fill="auto"/>
          </w:tcPr>
          <w:p w:rsidR="00AA6B2D" w:rsidRPr="00C260B6" w:rsidRDefault="00AA6B2D" w:rsidP="00B96902">
            <w:pPr>
              <w:spacing w:after="0"/>
              <w:jc w:val="both"/>
              <w:rPr>
                <w:rFonts w:ascii="Arial" w:hAnsi="Arial" w:cs="Arial"/>
                <w:b/>
                <w:color w:val="000000" w:themeColor="text1"/>
                <w:u w:val="single"/>
              </w:rPr>
            </w:pPr>
            <w:r w:rsidRPr="00C260B6">
              <w:rPr>
                <w:rFonts w:ascii="Arial" w:hAnsi="Arial" w:cs="Arial"/>
                <w:b/>
                <w:color w:val="000000" w:themeColor="text1"/>
                <w:u w:val="single"/>
              </w:rPr>
              <w:t>PUNTAJE:</w:t>
            </w:r>
          </w:p>
        </w:tc>
      </w:tr>
      <w:tr w:rsidR="00C260B6" w:rsidRPr="00C260B6" w:rsidTr="00B96902">
        <w:trPr>
          <w:trHeight w:val="243"/>
        </w:trPr>
        <w:tc>
          <w:tcPr>
            <w:tcW w:w="8330" w:type="dxa"/>
            <w:shd w:val="clear" w:color="auto" w:fill="auto"/>
          </w:tcPr>
          <w:p w:rsidR="00AA6B2D" w:rsidRPr="00C260B6" w:rsidRDefault="00204544"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1</w:t>
            </w:r>
          </w:p>
        </w:tc>
        <w:tc>
          <w:tcPr>
            <w:tcW w:w="2693" w:type="dxa"/>
            <w:shd w:val="clear" w:color="auto" w:fill="auto"/>
          </w:tcPr>
          <w:p w:rsidR="00AA6B2D"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5  </w:t>
            </w:r>
            <w:r w:rsidR="00AA6B2D" w:rsidRPr="00C260B6">
              <w:rPr>
                <w:rFonts w:ascii="Arial" w:hAnsi="Arial" w:cs="Arial"/>
                <w:color w:val="000000" w:themeColor="text1"/>
              </w:rPr>
              <w:t xml:space="preserve">PUNTOS </w:t>
            </w:r>
          </w:p>
        </w:tc>
      </w:tr>
      <w:tr w:rsidR="00C260B6" w:rsidRPr="00C260B6" w:rsidTr="00B96902">
        <w:trPr>
          <w:trHeight w:val="243"/>
        </w:trPr>
        <w:tc>
          <w:tcPr>
            <w:tcW w:w="8330" w:type="dxa"/>
            <w:shd w:val="clear" w:color="auto" w:fill="auto"/>
          </w:tcPr>
          <w:p w:rsidR="00AA6B2D" w:rsidRPr="00C260B6" w:rsidRDefault="00CA76E1"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2</w:t>
            </w:r>
          </w:p>
        </w:tc>
        <w:tc>
          <w:tcPr>
            <w:tcW w:w="2693" w:type="dxa"/>
            <w:shd w:val="clear" w:color="auto" w:fill="auto"/>
          </w:tcPr>
          <w:p w:rsidR="00AA6B2D"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5  </w:t>
            </w:r>
            <w:r w:rsidR="00AA6B2D" w:rsidRPr="00C260B6">
              <w:rPr>
                <w:rFonts w:ascii="Arial" w:hAnsi="Arial" w:cs="Arial"/>
                <w:color w:val="000000" w:themeColor="text1"/>
              </w:rPr>
              <w:t xml:space="preserve">PUNTOS </w:t>
            </w:r>
          </w:p>
        </w:tc>
      </w:tr>
      <w:tr w:rsidR="00C260B6" w:rsidRPr="00C260B6" w:rsidTr="00B96902">
        <w:trPr>
          <w:trHeight w:val="243"/>
        </w:trPr>
        <w:tc>
          <w:tcPr>
            <w:tcW w:w="8330" w:type="dxa"/>
            <w:shd w:val="clear" w:color="auto" w:fill="auto"/>
          </w:tcPr>
          <w:p w:rsidR="00AA6B2D" w:rsidRPr="00C260B6" w:rsidRDefault="00CA76E1"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3</w:t>
            </w:r>
          </w:p>
        </w:tc>
        <w:tc>
          <w:tcPr>
            <w:tcW w:w="2693" w:type="dxa"/>
            <w:shd w:val="clear" w:color="auto" w:fill="auto"/>
          </w:tcPr>
          <w:p w:rsidR="00AA6B2D"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5  </w:t>
            </w:r>
            <w:r w:rsidR="00AA6B2D" w:rsidRPr="00C260B6">
              <w:rPr>
                <w:rFonts w:ascii="Arial" w:hAnsi="Arial" w:cs="Arial"/>
                <w:color w:val="000000" w:themeColor="text1"/>
              </w:rPr>
              <w:t>PUNTOS</w:t>
            </w:r>
          </w:p>
        </w:tc>
      </w:tr>
      <w:tr w:rsidR="00C260B6" w:rsidRPr="00C260B6" w:rsidTr="00B96902">
        <w:trPr>
          <w:trHeight w:val="243"/>
        </w:trPr>
        <w:tc>
          <w:tcPr>
            <w:tcW w:w="8330" w:type="dxa"/>
            <w:shd w:val="clear" w:color="auto" w:fill="auto"/>
          </w:tcPr>
          <w:p w:rsidR="00AA6B2D" w:rsidRPr="00C260B6" w:rsidRDefault="00CA76E1"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4</w:t>
            </w:r>
          </w:p>
        </w:tc>
        <w:tc>
          <w:tcPr>
            <w:tcW w:w="2693" w:type="dxa"/>
            <w:shd w:val="clear" w:color="auto" w:fill="auto"/>
          </w:tcPr>
          <w:p w:rsidR="00AA6B2D"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2  </w:t>
            </w:r>
            <w:r w:rsidR="00AA6B2D" w:rsidRPr="00C260B6">
              <w:rPr>
                <w:rFonts w:ascii="Arial" w:hAnsi="Arial" w:cs="Arial"/>
                <w:color w:val="000000" w:themeColor="text1"/>
              </w:rPr>
              <w:t>PUNTOS</w:t>
            </w:r>
          </w:p>
        </w:tc>
      </w:tr>
      <w:tr w:rsidR="00C260B6" w:rsidRPr="00C260B6" w:rsidTr="00B96902">
        <w:trPr>
          <w:trHeight w:val="243"/>
        </w:trPr>
        <w:tc>
          <w:tcPr>
            <w:tcW w:w="8330" w:type="dxa"/>
            <w:shd w:val="clear" w:color="auto" w:fill="auto"/>
          </w:tcPr>
          <w:p w:rsidR="00CA76E1" w:rsidRPr="00C260B6" w:rsidRDefault="00CA76E1"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5</w:t>
            </w:r>
          </w:p>
        </w:tc>
        <w:tc>
          <w:tcPr>
            <w:tcW w:w="2693" w:type="dxa"/>
            <w:shd w:val="clear" w:color="auto" w:fill="auto"/>
          </w:tcPr>
          <w:p w:rsidR="00CA76E1"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5  </w:t>
            </w:r>
            <w:r w:rsidR="00CA76E1" w:rsidRPr="00C260B6">
              <w:rPr>
                <w:rFonts w:ascii="Arial" w:hAnsi="Arial" w:cs="Arial"/>
                <w:color w:val="000000" w:themeColor="text1"/>
              </w:rPr>
              <w:t>PUNTOS</w:t>
            </w:r>
          </w:p>
        </w:tc>
      </w:tr>
      <w:tr w:rsidR="00C260B6" w:rsidRPr="00C260B6" w:rsidTr="00B96902">
        <w:trPr>
          <w:trHeight w:val="243"/>
        </w:trPr>
        <w:tc>
          <w:tcPr>
            <w:tcW w:w="8330" w:type="dxa"/>
            <w:shd w:val="clear" w:color="auto" w:fill="auto"/>
          </w:tcPr>
          <w:p w:rsidR="00CA76E1" w:rsidRPr="00C260B6" w:rsidRDefault="00CA76E1"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6</w:t>
            </w:r>
          </w:p>
        </w:tc>
        <w:tc>
          <w:tcPr>
            <w:tcW w:w="2693" w:type="dxa"/>
            <w:shd w:val="clear" w:color="auto" w:fill="auto"/>
          </w:tcPr>
          <w:p w:rsidR="00CA76E1"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5  </w:t>
            </w:r>
            <w:r w:rsidR="00CA76E1" w:rsidRPr="00C260B6">
              <w:rPr>
                <w:rFonts w:ascii="Arial" w:hAnsi="Arial" w:cs="Arial"/>
                <w:color w:val="000000" w:themeColor="text1"/>
              </w:rPr>
              <w:t>PUNTOS</w:t>
            </w:r>
          </w:p>
        </w:tc>
      </w:tr>
      <w:tr w:rsidR="00C260B6" w:rsidRPr="00C260B6" w:rsidTr="00B96902">
        <w:trPr>
          <w:trHeight w:val="243"/>
        </w:trPr>
        <w:tc>
          <w:tcPr>
            <w:tcW w:w="8330" w:type="dxa"/>
            <w:shd w:val="clear" w:color="auto" w:fill="auto"/>
          </w:tcPr>
          <w:p w:rsidR="00CA76E1" w:rsidRPr="00C260B6" w:rsidRDefault="00CA76E1"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7</w:t>
            </w:r>
          </w:p>
        </w:tc>
        <w:tc>
          <w:tcPr>
            <w:tcW w:w="2693" w:type="dxa"/>
            <w:shd w:val="clear" w:color="auto" w:fill="auto"/>
          </w:tcPr>
          <w:p w:rsidR="00CA76E1"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5  </w:t>
            </w:r>
            <w:r w:rsidR="00CA76E1" w:rsidRPr="00C260B6">
              <w:rPr>
                <w:rFonts w:ascii="Arial" w:hAnsi="Arial" w:cs="Arial"/>
                <w:color w:val="000000" w:themeColor="text1"/>
              </w:rPr>
              <w:t>PUNTOS</w:t>
            </w:r>
          </w:p>
        </w:tc>
      </w:tr>
      <w:tr w:rsidR="00C260B6" w:rsidRPr="00C260B6" w:rsidTr="00B96902">
        <w:trPr>
          <w:trHeight w:val="243"/>
        </w:trPr>
        <w:tc>
          <w:tcPr>
            <w:tcW w:w="8330" w:type="dxa"/>
            <w:shd w:val="clear" w:color="auto" w:fill="auto"/>
          </w:tcPr>
          <w:p w:rsidR="00CA76E1" w:rsidRPr="00C260B6" w:rsidRDefault="00CA76E1"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8</w:t>
            </w:r>
          </w:p>
        </w:tc>
        <w:tc>
          <w:tcPr>
            <w:tcW w:w="2693" w:type="dxa"/>
            <w:shd w:val="clear" w:color="auto" w:fill="auto"/>
          </w:tcPr>
          <w:p w:rsidR="00CA76E1"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5  </w:t>
            </w:r>
            <w:r w:rsidR="00CA76E1" w:rsidRPr="00C260B6">
              <w:rPr>
                <w:rFonts w:ascii="Arial" w:hAnsi="Arial" w:cs="Arial"/>
                <w:color w:val="000000" w:themeColor="text1"/>
              </w:rPr>
              <w:t>PUNTOS</w:t>
            </w:r>
          </w:p>
        </w:tc>
      </w:tr>
      <w:tr w:rsidR="00C260B6" w:rsidRPr="00C260B6" w:rsidTr="00B96902">
        <w:trPr>
          <w:trHeight w:val="243"/>
        </w:trPr>
        <w:tc>
          <w:tcPr>
            <w:tcW w:w="8330" w:type="dxa"/>
            <w:shd w:val="clear" w:color="auto" w:fill="auto"/>
          </w:tcPr>
          <w:p w:rsidR="00CA76E1" w:rsidRPr="00C260B6" w:rsidRDefault="00CA76E1"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9</w:t>
            </w:r>
          </w:p>
        </w:tc>
        <w:tc>
          <w:tcPr>
            <w:tcW w:w="2693" w:type="dxa"/>
            <w:shd w:val="clear" w:color="auto" w:fill="auto"/>
          </w:tcPr>
          <w:p w:rsidR="00CA76E1"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5  </w:t>
            </w:r>
            <w:r w:rsidR="00CA76E1" w:rsidRPr="00C260B6">
              <w:rPr>
                <w:rFonts w:ascii="Arial" w:hAnsi="Arial" w:cs="Arial"/>
                <w:color w:val="000000" w:themeColor="text1"/>
              </w:rPr>
              <w:t>PUNTOS</w:t>
            </w:r>
          </w:p>
        </w:tc>
      </w:tr>
      <w:tr w:rsidR="00C260B6" w:rsidRPr="00C260B6" w:rsidTr="00B96902">
        <w:trPr>
          <w:trHeight w:val="243"/>
        </w:trPr>
        <w:tc>
          <w:tcPr>
            <w:tcW w:w="8330" w:type="dxa"/>
            <w:shd w:val="clear" w:color="auto" w:fill="auto"/>
          </w:tcPr>
          <w:p w:rsidR="00CA76E1" w:rsidRPr="00C260B6" w:rsidRDefault="00CA76E1" w:rsidP="00AA6B2D">
            <w:pPr>
              <w:numPr>
                <w:ilvl w:val="0"/>
                <w:numId w:val="34"/>
              </w:numPr>
              <w:spacing w:after="0" w:line="276" w:lineRule="auto"/>
              <w:ind w:left="600" w:hanging="283"/>
              <w:contextualSpacing/>
              <w:jc w:val="both"/>
              <w:rPr>
                <w:rFonts w:ascii="Arial" w:eastAsia="Times New Roman" w:hAnsi="Arial" w:cs="Arial"/>
                <w:color w:val="000000" w:themeColor="text1"/>
                <w:lang w:val="es-ES" w:eastAsia="es-ES"/>
              </w:rPr>
            </w:pPr>
            <w:r w:rsidRPr="00C260B6">
              <w:rPr>
                <w:rFonts w:ascii="Arial" w:eastAsia="Times New Roman" w:hAnsi="Arial" w:cs="Arial"/>
                <w:color w:val="000000" w:themeColor="text1"/>
                <w:lang w:val="es-ES" w:eastAsia="es-ES"/>
              </w:rPr>
              <w:t>Lectura 10</w:t>
            </w:r>
          </w:p>
        </w:tc>
        <w:tc>
          <w:tcPr>
            <w:tcW w:w="2693" w:type="dxa"/>
            <w:shd w:val="clear" w:color="auto" w:fill="auto"/>
          </w:tcPr>
          <w:p w:rsidR="00CA76E1" w:rsidRPr="00C260B6" w:rsidRDefault="00105E5E" w:rsidP="00B96902">
            <w:pPr>
              <w:spacing w:after="0"/>
              <w:jc w:val="both"/>
              <w:rPr>
                <w:rFonts w:ascii="Arial" w:hAnsi="Arial" w:cs="Arial"/>
                <w:color w:val="000000" w:themeColor="text1"/>
              </w:rPr>
            </w:pPr>
            <w:r>
              <w:rPr>
                <w:rFonts w:ascii="Arial" w:hAnsi="Arial" w:cs="Arial"/>
                <w:color w:val="000000" w:themeColor="text1"/>
              </w:rPr>
              <w:t xml:space="preserve">5  </w:t>
            </w:r>
            <w:r w:rsidR="00CA76E1" w:rsidRPr="00C260B6">
              <w:rPr>
                <w:rFonts w:ascii="Arial" w:hAnsi="Arial" w:cs="Arial"/>
                <w:color w:val="000000" w:themeColor="text1"/>
              </w:rPr>
              <w:t>PUNTOS</w:t>
            </w:r>
          </w:p>
        </w:tc>
      </w:tr>
      <w:tr w:rsidR="00C260B6" w:rsidRPr="00C260B6" w:rsidTr="00B96902">
        <w:trPr>
          <w:trHeight w:val="243"/>
        </w:trPr>
        <w:tc>
          <w:tcPr>
            <w:tcW w:w="8330" w:type="dxa"/>
            <w:shd w:val="clear" w:color="auto" w:fill="auto"/>
          </w:tcPr>
          <w:p w:rsidR="00AA6B2D" w:rsidRPr="00C93933" w:rsidRDefault="00C93933" w:rsidP="00C93933">
            <w:pPr>
              <w:pStyle w:val="Prrafodelista"/>
              <w:numPr>
                <w:ilvl w:val="0"/>
                <w:numId w:val="37"/>
              </w:numPr>
              <w:spacing w:after="0"/>
              <w:rPr>
                <w:rFonts w:ascii="Arial" w:eastAsia="Times New Roman" w:hAnsi="Arial" w:cs="Arial"/>
                <w:b/>
                <w:color w:val="000000" w:themeColor="text1"/>
                <w:lang w:val="es-ES" w:eastAsia="es-ES"/>
              </w:rPr>
            </w:pPr>
            <w:r w:rsidRPr="00C93933">
              <w:rPr>
                <w:rFonts w:ascii="Arial" w:eastAsia="Times New Roman" w:hAnsi="Arial" w:cs="Arial"/>
                <w:color w:val="000000" w:themeColor="text1"/>
                <w:lang w:val="es-ES" w:eastAsia="es-ES"/>
              </w:rPr>
              <w:t>Lectura 11</w:t>
            </w:r>
          </w:p>
        </w:tc>
        <w:tc>
          <w:tcPr>
            <w:tcW w:w="2693" w:type="dxa"/>
            <w:shd w:val="clear" w:color="auto" w:fill="auto"/>
          </w:tcPr>
          <w:p w:rsidR="00AA6B2D" w:rsidRPr="00C260B6" w:rsidRDefault="00105E5E" w:rsidP="00B96902">
            <w:pPr>
              <w:spacing w:after="0"/>
              <w:jc w:val="both"/>
              <w:rPr>
                <w:rFonts w:ascii="Arial" w:hAnsi="Arial" w:cs="Arial"/>
                <w:b/>
                <w:color w:val="000000" w:themeColor="text1"/>
              </w:rPr>
            </w:pPr>
            <w:r>
              <w:rPr>
                <w:rFonts w:ascii="Arial" w:hAnsi="Arial" w:cs="Arial"/>
                <w:color w:val="000000" w:themeColor="text1"/>
              </w:rPr>
              <w:t xml:space="preserve">5  </w:t>
            </w:r>
            <w:r w:rsidR="00C93933" w:rsidRPr="00C260B6">
              <w:rPr>
                <w:rFonts w:ascii="Arial" w:hAnsi="Arial" w:cs="Arial"/>
                <w:color w:val="000000" w:themeColor="text1"/>
              </w:rPr>
              <w:t>PUNTOS</w:t>
            </w:r>
          </w:p>
        </w:tc>
      </w:tr>
      <w:tr w:rsidR="00C93933" w:rsidRPr="00C260B6" w:rsidTr="00B96902">
        <w:trPr>
          <w:trHeight w:val="243"/>
        </w:trPr>
        <w:tc>
          <w:tcPr>
            <w:tcW w:w="8330" w:type="dxa"/>
            <w:shd w:val="clear" w:color="auto" w:fill="auto"/>
          </w:tcPr>
          <w:p w:rsidR="00C93933" w:rsidRPr="00C260B6" w:rsidRDefault="00C93933" w:rsidP="00B96902">
            <w:pPr>
              <w:spacing w:after="0"/>
              <w:ind w:left="600"/>
              <w:contextualSpacing/>
              <w:jc w:val="right"/>
              <w:rPr>
                <w:rFonts w:ascii="Arial" w:eastAsia="Times New Roman" w:hAnsi="Arial" w:cs="Arial"/>
                <w:b/>
                <w:color w:val="000000" w:themeColor="text1"/>
                <w:lang w:val="es-ES" w:eastAsia="es-ES"/>
              </w:rPr>
            </w:pPr>
            <w:r w:rsidRPr="00C260B6">
              <w:rPr>
                <w:rFonts w:ascii="Arial" w:eastAsia="Times New Roman" w:hAnsi="Arial" w:cs="Arial"/>
                <w:b/>
                <w:color w:val="000000" w:themeColor="text1"/>
                <w:lang w:val="es-ES" w:eastAsia="es-ES"/>
              </w:rPr>
              <w:t>TOTAL</w:t>
            </w:r>
          </w:p>
        </w:tc>
        <w:tc>
          <w:tcPr>
            <w:tcW w:w="2693" w:type="dxa"/>
            <w:shd w:val="clear" w:color="auto" w:fill="auto"/>
          </w:tcPr>
          <w:p w:rsidR="00C93933" w:rsidRPr="00C260B6" w:rsidRDefault="00C93933" w:rsidP="00B96902">
            <w:pPr>
              <w:spacing w:after="0"/>
              <w:jc w:val="both"/>
              <w:rPr>
                <w:rFonts w:ascii="Arial" w:hAnsi="Arial" w:cs="Arial"/>
                <w:b/>
                <w:color w:val="000000" w:themeColor="text1"/>
              </w:rPr>
            </w:pPr>
            <w:r w:rsidRPr="00C260B6">
              <w:rPr>
                <w:rFonts w:ascii="Arial" w:hAnsi="Arial" w:cs="Arial"/>
                <w:b/>
                <w:color w:val="000000" w:themeColor="text1"/>
              </w:rPr>
              <w:t>52 PUNTOS</w:t>
            </w:r>
          </w:p>
        </w:tc>
      </w:tr>
    </w:tbl>
    <w:p w:rsidR="0065440E" w:rsidRPr="00C260B6" w:rsidRDefault="0065440E" w:rsidP="0065440E">
      <w:pPr>
        <w:rPr>
          <w:rFonts w:ascii="Arial" w:hAnsi="Arial" w:cs="Arial"/>
          <w:color w:val="000000" w:themeColor="text1"/>
          <w:sz w:val="24"/>
          <w:szCs w:val="24"/>
        </w:rPr>
      </w:pPr>
      <w:r w:rsidRPr="00C260B6">
        <w:rPr>
          <w:rFonts w:ascii="Arial" w:hAnsi="Arial" w:cs="Arial"/>
          <w:b/>
          <w:bCs/>
          <w:color w:val="000000" w:themeColor="text1"/>
          <w:sz w:val="32"/>
          <w:szCs w:val="24"/>
        </w:rPr>
        <w:t xml:space="preserve">Lectura Nº01 </w:t>
      </w:r>
      <w:r w:rsidRPr="00C260B6">
        <w:rPr>
          <w:rFonts w:ascii="Arial" w:hAnsi="Arial" w:cs="Arial"/>
          <w:b/>
          <w:bCs/>
          <w:color w:val="000000" w:themeColor="text1"/>
          <w:sz w:val="24"/>
          <w:szCs w:val="24"/>
        </w:rPr>
        <w:t> </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¿Qué es de verdad terrible </w:t>
      </w:r>
      <w:r w:rsidRPr="00C260B6">
        <w:rPr>
          <w:rFonts w:ascii="Arial" w:hAnsi="Arial" w:cs="Arial"/>
          <w:b/>
          <w:bCs/>
          <w:color w:val="000000" w:themeColor="text1"/>
          <w:sz w:val="24"/>
          <w:szCs w:val="24"/>
        </w:rPr>
        <w:t>el peso</w:t>
      </w:r>
      <w:r w:rsidRPr="00C260B6">
        <w:rPr>
          <w:rFonts w:ascii="Arial" w:hAnsi="Arial" w:cs="Arial"/>
          <w:color w:val="000000" w:themeColor="text1"/>
          <w:sz w:val="24"/>
          <w:szCs w:val="24"/>
        </w:rPr>
        <w:t> y maravillosa </w:t>
      </w:r>
      <w:r w:rsidRPr="00C260B6">
        <w:rPr>
          <w:rFonts w:ascii="Arial" w:hAnsi="Arial" w:cs="Arial"/>
          <w:b/>
          <w:bCs/>
          <w:color w:val="000000" w:themeColor="text1"/>
          <w:sz w:val="24"/>
          <w:szCs w:val="24"/>
        </w:rPr>
        <w:t>la levedad</w:t>
      </w:r>
      <w:r w:rsidRPr="00C260B6">
        <w:rPr>
          <w:rFonts w:ascii="Arial" w:hAnsi="Arial" w:cs="Arial"/>
          <w:color w:val="000000" w:themeColor="text1"/>
          <w:sz w:val="24"/>
          <w:szCs w:val="24"/>
        </w:rPr>
        <w:t>?</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La carga más pesada nos destroza, somos derribados por ella, nos aplasta contra la tierra. Pero en la </w:t>
      </w:r>
      <w:r w:rsidRPr="00C260B6">
        <w:rPr>
          <w:rFonts w:ascii="Arial" w:hAnsi="Arial" w:cs="Arial"/>
          <w:b/>
          <w:bCs/>
          <w:color w:val="000000" w:themeColor="text1"/>
          <w:sz w:val="24"/>
          <w:szCs w:val="24"/>
        </w:rPr>
        <w:t xml:space="preserve">poesía </w:t>
      </w:r>
      <w:r w:rsidR="006E14E4" w:rsidRPr="00C260B6">
        <w:rPr>
          <w:rFonts w:ascii="Arial" w:hAnsi="Arial" w:cs="Arial"/>
          <w:b/>
          <w:bCs/>
          <w:color w:val="000000" w:themeColor="text1"/>
          <w:sz w:val="24"/>
          <w:szCs w:val="24"/>
        </w:rPr>
        <w:t>amatoria</w:t>
      </w:r>
      <w:r w:rsidRPr="00C260B6">
        <w:rPr>
          <w:rFonts w:ascii="Arial" w:hAnsi="Arial" w:cs="Arial"/>
          <w:color w:val="000000" w:themeColor="text1"/>
          <w:sz w:val="24"/>
          <w:szCs w:val="24"/>
        </w:rPr>
        <w:t> de todas las épocas, la mujer desea cargar con el peso del hombre. La carga más pesada es, por lo tanto, a la vez, la imagen de la más intensa plenitud de la vida. Cuanto más pesada sea la carga, más al ras de la tierra estará nuestra vida, más real y verdadera será.</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Por el contrario, la ausencia absoluta de carga, hace que el hombre se vuelva más ligero que el aire, vuele hacia lo alto, se distancie de la tierra, de su terreno, que sea real solo a medias y sus movimientos sean tan libres como insignificantes.</w:t>
      </w:r>
    </w:p>
    <w:p w:rsidR="0065440E" w:rsidRPr="00C260B6" w:rsidRDefault="0065440E" w:rsidP="00CA76E1">
      <w:pPr>
        <w:jc w:val="both"/>
        <w:rPr>
          <w:rFonts w:ascii="Arial" w:hAnsi="Arial" w:cs="Arial"/>
          <w:color w:val="000000" w:themeColor="text1"/>
          <w:sz w:val="24"/>
          <w:szCs w:val="24"/>
        </w:rPr>
      </w:pPr>
      <w:r w:rsidRPr="00C260B6">
        <w:rPr>
          <w:rFonts w:ascii="Arial" w:hAnsi="Arial" w:cs="Arial"/>
          <w:color w:val="000000" w:themeColor="text1"/>
          <w:sz w:val="24"/>
          <w:szCs w:val="24"/>
        </w:rPr>
        <w:t>Entonces, ¿Qué hemos de elegir? ¿el peso o la levedad?</w:t>
      </w:r>
      <w:r w:rsidR="00CA76E1" w:rsidRPr="00C260B6">
        <w:rPr>
          <w:rFonts w:ascii="Arial" w:hAnsi="Arial" w:cs="Arial"/>
          <w:color w:val="000000" w:themeColor="text1"/>
          <w:sz w:val="24"/>
          <w:szCs w:val="24"/>
        </w:rPr>
        <w:t xml:space="preserve"> </w:t>
      </w:r>
      <w:r w:rsidRPr="00C260B6">
        <w:rPr>
          <w:rFonts w:ascii="Arial" w:hAnsi="Arial" w:cs="Arial"/>
          <w:color w:val="000000" w:themeColor="text1"/>
          <w:sz w:val="24"/>
          <w:szCs w:val="24"/>
        </w:rPr>
        <w:t>Este fue el interrogante que se planteó </w:t>
      </w:r>
      <w:r w:rsidRPr="00C260B6">
        <w:rPr>
          <w:rFonts w:ascii="Arial" w:hAnsi="Arial" w:cs="Arial"/>
          <w:b/>
          <w:bCs/>
          <w:color w:val="000000" w:themeColor="text1"/>
          <w:sz w:val="24"/>
          <w:szCs w:val="24"/>
        </w:rPr>
        <w:t>Parménides</w:t>
      </w:r>
      <w:r w:rsidRPr="00C260B6">
        <w:rPr>
          <w:rFonts w:ascii="Arial" w:hAnsi="Arial" w:cs="Arial"/>
          <w:color w:val="000000" w:themeColor="text1"/>
          <w:sz w:val="24"/>
          <w:szCs w:val="24"/>
        </w:rPr>
        <w:t> en el siglo sexto antes de Cristo.</w:t>
      </w:r>
    </w:p>
    <w:p w:rsidR="0065440E" w:rsidRPr="00C260B6" w:rsidRDefault="0065440E" w:rsidP="00C260B6">
      <w:pPr>
        <w:spacing w:after="0" w:line="240" w:lineRule="auto"/>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Nº01</w:t>
      </w:r>
    </w:p>
    <w:p w:rsidR="0065440E" w:rsidRPr="00C260B6" w:rsidRDefault="0065440E" w:rsidP="00C260B6">
      <w:pPr>
        <w:spacing w:line="240" w:lineRule="auto"/>
        <w:jc w:val="both"/>
        <w:rPr>
          <w:rFonts w:ascii="Arial" w:hAnsi="Arial" w:cs="Arial"/>
          <w:color w:val="000000" w:themeColor="text1"/>
          <w:sz w:val="24"/>
          <w:szCs w:val="24"/>
        </w:rPr>
      </w:pPr>
      <w:r w:rsidRPr="00C260B6">
        <w:rPr>
          <w:rFonts w:ascii="Arial" w:hAnsi="Arial" w:cs="Arial"/>
          <w:b/>
          <w:bCs/>
          <w:color w:val="000000" w:themeColor="text1"/>
          <w:sz w:val="24"/>
          <w:szCs w:val="24"/>
        </w:rPr>
        <w:t>¿Qué pasa con lo pesado en el párrafo leído?</w:t>
      </w:r>
    </w:p>
    <w:p w:rsidR="0065440E" w:rsidRPr="00C260B6" w:rsidRDefault="0065440E" w:rsidP="00C260B6">
      <w:pPr>
        <w:spacing w:line="240" w:lineRule="auto"/>
        <w:jc w:val="both"/>
        <w:rPr>
          <w:rFonts w:ascii="Arial" w:hAnsi="Arial" w:cs="Arial"/>
          <w:color w:val="000000" w:themeColor="text1"/>
          <w:sz w:val="24"/>
          <w:szCs w:val="24"/>
        </w:rPr>
      </w:pPr>
      <w:r w:rsidRPr="00C260B6">
        <w:rPr>
          <w:rFonts w:ascii="Arial" w:hAnsi="Arial" w:cs="Arial"/>
          <w:color w:val="000000" w:themeColor="text1"/>
          <w:sz w:val="24"/>
          <w:szCs w:val="24"/>
        </w:rPr>
        <w:t>a) Es una verdad terrible.</w:t>
      </w:r>
    </w:p>
    <w:p w:rsidR="0065440E" w:rsidRPr="00C260B6" w:rsidRDefault="0065440E" w:rsidP="00C260B6">
      <w:pPr>
        <w:spacing w:line="240" w:lineRule="auto"/>
        <w:jc w:val="both"/>
        <w:rPr>
          <w:rFonts w:ascii="Arial" w:hAnsi="Arial" w:cs="Arial"/>
          <w:color w:val="000000" w:themeColor="text1"/>
          <w:sz w:val="24"/>
          <w:szCs w:val="24"/>
        </w:rPr>
      </w:pPr>
      <w:r w:rsidRPr="00C260B6">
        <w:rPr>
          <w:rFonts w:ascii="Arial" w:hAnsi="Arial" w:cs="Arial"/>
          <w:color w:val="000000" w:themeColor="text1"/>
          <w:sz w:val="24"/>
          <w:szCs w:val="24"/>
        </w:rPr>
        <w:t>b) Es algo que aplasta y destroza.</w:t>
      </w:r>
    </w:p>
    <w:p w:rsidR="0065440E" w:rsidRPr="00C260B6" w:rsidRDefault="0065440E" w:rsidP="00C260B6">
      <w:pPr>
        <w:spacing w:line="240" w:lineRule="auto"/>
        <w:jc w:val="both"/>
        <w:rPr>
          <w:rFonts w:ascii="Arial" w:hAnsi="Arial" w:cs="Arial"/>
          <w:color w:val="000000" w:themeColor="text1"/>
          <w:sz w:val="24"/>
          <w:szCs w:val="24"/>
        </w:rPr>
      </w:pPr>
      <w:r w:rsidRPr="00C260B6">
        <w:rPr>
          <w:rFonts w:ascii="Arial" w:hAnsi="Arial" w:cs="Arial"/>
          <w:color w:val="000000" w:themeColor="text1"/>
          <w:sz w:val="24"/>
          <w:szCs w:val="24"/>
        </w:rPr>
        <w:t>c) Es símbolo de algo maravilloso.</w:t>
      </w:r>
    </w:p>
    <w:p w:rsidR="0065440E" w:rsidRPr="00C260B6" w:rsidRDefault="0065440E" w:rsidP="00C260B6">
      <w:pPr>
        <w:spacing w:line="240" w:lineRule="auto"/>
        <w:jc w:val="both"/>
        <w:rPr>
          <w:rFonts w:ascii="Arial" w:hAnsi="Arial" w:cs="Arial"/>
          <w:color w:val="000000" w:themeColor="text1"/>
          <w:sz w:val="24"/>
          <w:szCs w:val="24"/>
        </w:rPr>
      </w:pPr>
      <w:r w:rsidRPr="00C260B6">
        <w:rPr>
          <w:rFonts w:ascii="Arial" w:hAnsi="Arial" w:cs="Arial"/>
          <w:color w:val="000000" w:themeColor="text1"/>
          <w:sz w:val="24"/>
          <w:szCs w:val="24"/>
        </w:rPr>
        <w:t>d) Es imagen de vida plena.</w:t>
      </w:r>
    </w:p>
    <w:p w:rsidR="0065440E" w:rsidRPr="00C260B6" w:rsidRDefault="0065440E" w:rsidP="00C260B6">
      <w:pPr>
        <w:spacing w:line="240" w:lineRule="auto"/>
        <w:jc w:val="both"/>
        <w:rPr>
          <w:rFonts w:ascii="Arial" w:hAnsi="Arial" w:cs="Arial"/>
          <w:color w:val="000000" w:themeColor="text1"/>
          <w:sz w:val="24"/>
          <w:szCs w:val="24"/>
        </w:rPr>
      </w:pPr>
      <w:r w:rsidRPr="00C260B6">
        <w:rPr>
          <w:rFonts w:ascii="Arial" w:hAnsi="Arial" w:cs="Arial"/>
          <w:color w:val="000000" w:themeColor="text1"/>
          <w:sz w:val="24"/>
          <w:szCs w:val="24"/>
        </w:rPr>
        <w:t>e) Es prototipo de los seseos amatorios.</w:t>
      </w:r>
    </w:p>
    <w:p w:rsidR="00C260B6" w:rsidRDefault="00C260B6" w:rsidP="0065440E">
      <w:pPr>
        <w:spacing w:after="0"/>
        <w:jc w:val="both"/>
        <w:rPr>
          <w:rFonts w:ascii="Arial" w:hAnsi="Arial" w:cs="Arial"/>
          <w:b/>
          <w:bCs/>
          <w:color w:val="000000" w:themeColor="text1"/>
          <w:sz w:val="24"/>
          <w:szCs w:val="24"/>
        </w:rPr>
      </w:pPr>
    </w:p>
    <w:p w:rsidR="0065440E" w:rsidRPr="00C260B6" w:rsidRDefault="0065440E" w:rsidP="0065440E">
      <w:pPr>
        <w:spacing w:after="0"/>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Nº02</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La "levedad", según el autor, hace que el hombre:</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a) Perciba lo acogedor del ser.</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b) Viva sólo a medias.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c) Deteste las cargas más pesadas.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 xml:space="preserve">d) Guste la poesía </w:t>
      </w:r>
      <w:r w:rsidR="006E14E4" w:rsidRPr="00C260B6">
        <w:rPr>
          <w:rFonts w:ascii="Arial" w:hAnsi="Arial" w:cs="Arial"/>
          <w:color w:val="000000" w:themeColor="text1"/>
          <w:sz w:val="24"/>
          <w:szCs w:val="24"/>
        </w:rPr>
        <w:t>amatoria</w:t>
      </w:r>
      <w:r w:rsidRPr="00C260B6">
        <w:rPr>
          <w:rFonts w:ascii="Arial" w:hAnsi="Arial" w:cs="Arial"/>
          <w:color w:val="000000" w:themeColor="text1"/>
          <w:sz w:val="24"/>
          <w:szCs w:val="24"/>
        </w:rPr>
        <w:t xml:space="preserve"> de todas las épocas.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e) Evite ser aplastado contra la tierra.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Nº03</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¿Qué simboliza la mujer?</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a) Un deseo de llevar siempre lo más pesado de la vida.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b) Una caracterización de la poesía amatoria.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c) Una búsqueda de la extraordinaria levedad del amor.</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d) Una voluntad de acercamiento a lo más intenso de la vida.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 xml:space="preserve">e) Un deseo de </w:t>
      </w:r>
      <w:r w:rsidR="006E14E4" w:rsidRPr="00C260B6">
        <w:rPr>
          <w:rFonts w:ascii="Arial" w:hAnsi="Arial" w:cs="Arial"/>
          <w:color w:val="000000" w:themeColor="text1"/>
          <w:sz w:val="24"/>
          <w:szCs w:val="24"/>
        </w:rPr>
        <w:t>imágenes</w:t>
      </w:r>
      <w:r w:rsidRPr="00C260B6">
        <w:rPr>
          <w:rFonts w:ascii="Arial" w:hAnsi="Arial" w:cs="Arial"/>
          <w:color w:val="000000" w:themeColor="text1"/>
          <w:sz w:val="24"/>
          <w:szCs w:val="24"/>
        </w:rPr>
        <w:t xml:space="preserve"> interiores y sutiles.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Nº04</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Según el texto, la vida del hombre será mediocre, cuando:</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a) Las verdades no sean entendidas.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b) Seamos derribados por sus cargas.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c) Nos aplasten los problemas contra la tierra.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d) Las cargas de ellas sean leves.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e) Las cargas más pesadas sean más reales y verdaderas.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Nº05</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Del texto se desprende que es preferible frente a todo lo planteado aquello que:</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a) Nos ayuda a evitar las cargas más pesadas.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b) Impide que seamos destrozados.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c) Nos acerca a la realidad más verdadera.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d) Nos vuelve tan ligeros como el aire.</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e) Nos lleva siempre a lo más alto.</w:t>
      </w:r>
    </w:p>
    <w:p w:rsidR="0065440E" w:rsidRPr="00C260B6" w:rsidRDefault="0065440E" w:rsidP="0065440E">
      <w:pPr>
        <w:pStyle w:val="Ttulo2"/>
        <w:spacing w:before="150" w:beforeAutospacing="0" w:after="225" w:afterAutospacing="0" w:line="240" w:lineRule="atLeast"/>
        <w:jc w:val="both"/>
        <w:rPr>
          <w:rFonts w:ascii="Arial" w:hAnsi="Arial" w:cs="Arial"/>
          <w:color w:val="000000" w:themeColor="text1"/>
          <w:sz w:val="24"/>
          <w:szCs w:val="24"/>
        </w:rPr>
      </w:pPr>
      <w:bookmarkStart w:id="1" w:name="more"/>
      <w:bookmarkEnd w:id="1"/>
      <w:r w:rsidRPr="00C260B6">
        <w:rPr>
          <w:rFonts w:ascii="Arial" w:hAnsi="Arial" w:cs="Arial"/>
          <w:color w:val="000000" w:themeColor="text1"/>
          <w:sz w:val="24"/>
          <w:szCs w:val="24"/>
        </w:rPr>
        <w:t>Lectura Nº02</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-No estoy para responder- </w:t>
      </w:r>
      <w:r w:rsidRPr="00C260B6">
        <w:rPr>
          <w:rFonts w:ascii="Arial" w:hAnsi="Arial" w:cs="Arial"/>
          <w:i/>
          <w:iCs/>
          <w:color w:val="000000" w:themeColor="text1"/>
          <w:sz w:val="24"/>
          <w:szCs w:val="24"/>
        </w:rPr>
        <w:t>respondió Sancho</w:t>
      </w:r>
      <w:r w:rsidRPr="00C260B6">
        <w:rPr>
          <w:rFonts w:ascii="Arial" w:hAnsi="Arial" w:cs="Arial"/>
          <w:color w:val="000000" w:themeColor="text1"/>
          <w:sz w:val="24"/>
          <w:szCs w:val="24"/>
        </w:rPr>
        <w:t>- porque me parece que hablo por las espadas. Subamos y apartémonos de aquí, que yo pondré silencio en mis rebuznos; pero no en dejar de decir que los caballeros andantes huyen, y dejan a sus buenos escuderos molinos como alheña.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-No huye el que se retira- </w:t>
      </w:r>
      <w:r w:rsidRPr="00C260B6">
        <w:rPr>
          <w:rFonts w:ascii="Arial" w:hAnsi="Arial" w:cs="Arial"/>
          <w:i/>
          <w:iCs/>
          <w:color w:val="000000" w:themeColor="text1"/>
          <w:sz w:val="24"/>
          <w:szCs w:val="24"/>
        </w:rPr>
        <w:t>respondió Don Quijote</w:t>
      </w:r>
      <w:r w:rsidRPr="00C260B6">
        <w:rPr>
          <w:rFonts w:ascii="Arial" w:hAnsi="Arial" w:cs="Arial"/>
          <w:color w:val="000000" w:themeColor="text1"/>
          <w:sz w:val="24"/>
          <w:szCs w:val="24"/>
        </w:rPr>
        <w:t xml:space="preserve">- porque has de saber, Sancho, que la valentía que no se funda sobre la base de la prudencia se llama temeridad, y las hazañas del temerario más se atribuyen a la buena fortuna que a su ánimo. Y así, yo confieso que me he </w:t>
      </w:r>
      <w:r w:rsidR="00C260B6" w:rsidRPr="00C260B6">
        <w:rPr>
          <w:rFonts w:ascii="Arial" w:hAnsi="Arial" w:cs="Arial"/>
          <w:color w:val="000000" w:themeColor="text1"/>
          <w:sz w:val="24"/>
          <w:szCs w:val="24"/>
        </w:rPr>
        <w:t>retirado,</w:t>
      </w:r>
      <w:r w:rsidRPr="00C260B6">
        <w:rPr>
          <w:rFonts w:ascii="Arial" w:hAnsi="Arial" w:cs="Arial"/>
          <w:color w:val="000000" w:themeColor="text1"/>
          <w:sz w:val="24"/>
          <w:szCs w:val="24"/>
        </w:rPr>
        <w:t xml:space="preserve"> pero no huido; y en esto he imitado a muchos valientes que se han guardado para tiempos mejores </w:t>
      </w:r>
      <w:r w:rsidR="00C260B6" w:rsidRPr="00C260B6">
        <w:rPr>
          <w:rFonts w:ascii="Arial" w:hAnsi="Arial" w:cs="Arial"/>
          <w:color w:val="000000" w:themeColor="text1"/>
          <w:sz w:val="24"/>
          <w:szCs w:val="24"/>
        </w:rPr>
        <w:t>y de</w:t>
      </w:r>
      <w:r w:rsidRPr="00C260B6">
        <w:rPr>
          <w:rFonts w:ascii="Arial" w:hAnsi="Arial" w:cs="Arial"/>
          <w:color w:val="000000" w:themeColor="text1"/>
          <w:sz w:val="24"/>
          <w:szCs w:val="24"/>
        </w:rPr>
        <w:t xml:space="preserve"> esto están las historias llenas; las cuales, por no serte a ti de provecho ni a mí gusto, no te las refiero ahora</w:t>
      </w:r>
    </w:p>
    <w:p w:rsidR="0065440E" w:rsidRPr="00C260B6" w:rsidRDefault="0065440E" w:rsidP="0065440E">
      <w:pPr>
        <w:jc w:val="both"/>
        <w:rPr>
          <w:rFonts w:ascii="Arial" w:hAnsi="Arial" w:cs="Arial"/>
          <w:color w:val="000000" w:themeColor="text1"/>
          <w:sz w:val="24"/>
          <w:szCs w:val="24"/>
        </w:rPr>
      </w:pPr>
    </w:p>
    <w:p w:rsidR="00C260B6" w:rsidRPr="00C260B6" w:rsidRDefault="001D3F5B"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Nº06</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Según Don Quijote, es valiente el que:</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a) se aparta siempre del peligro</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b) se enfrenta siempre contra cualquier peligro.</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c) confía en su ánimo antes que en su suerte.</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d) Sabe medir sus fuerzas frente al peligro.</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e) imita a valientes de tiempos mejores.</w:t>
      </w:r>
    </w:p>
    <w:p w:rsidR="0065440E" w:rsidRPr="00C260B6" w:rsidRDefault="001D3F5B"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Nº07</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El triunfo de los temerarios debe ser atribuido 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a) su valentía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b) la buena suerte</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c) su arrojo</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d) su coraje</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e) su fuerza de voluntad</w:t>
      </w:r>
    </w:p>
    <w:p w:rsidR="0065440E" w:rsidRPr="00C260B6" w:rsidRDefault="001D3F5B"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Nº08</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 xml:space="preserve">Al haber sido abandonado por Don Quijote en medio del peligro, Sancho considera </w:t>
      </w:r>
      <w:r w:rsidR="006E14E4" w:rsidRPr="00C260B6">
        <w:rPr>
          <w:rFonts w:ascii="Arial" w:hAnsi="Arial" w:cs="Arial"/>
          <w:b/>
          <w:bCs/>
          <w:color w:val="000000" w:themeColor="text1"/>
          <w:sz w:val="24"/>
          <w:szCs w:val="24"/>
        </w:rPr>
        <w:t>que</w:t>
      </w:r>
      <w:r w:rsidRPr="00C260B6">
        <w:rPr>
          <w:rFonts w:ascii="Arial" w:hAnsi="Arial" w:cs="Arial"/>
          <w:b/>
          <w:bCs/>
          <w:color w:val="000000" w:themeColor="text1"/>
          <w:sz w:val="24"/>
          <w:szCs w:val="24"/>
        </w:rPr>
        <w:t xml:space="preserve"> los caballeros andantes son:</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a) indolentes.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b) desconsiderados.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c) cobardes.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d) temerarios.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e) inhumanos.</w:t>
      </w:r>
    </w:p>
    <w:p w:rsidR="0065440E" w:rsidRPr="00C260B6" w:rsidRDefault="001D3F5B"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Nº09</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Según Don Quijote, la valentía se debe basar en la prudencia para: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a) conseguir siempre su triunfo.</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b) seguir el ejemplo de otros valientes.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c) no ser considerada cobardía.</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d) no enfrentarse inútilmente.</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e) no caer en la temeridad</w:t>
      </w:r>
    </w:p>
    <w:p w:rsidR="0065440E" w:rsidRPr="00C260B6" w:rsidRDefault="001D3F5B"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Pregunta Nº10</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b/>
          <w:bCs/>
          <w:color w:val="000000" w:themeColor="text1"/>
          <w:sz w:val="24"/>
          <w:szCs w:val="24"/>
        </w:rPr>
        <w:t>Según confiesa Don Quijote, se retiró dejando a Sancho sin importarle que fuese golpeado por sus enemigos.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a) para imitar a otros caballeros.</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b) porque a veces es prudente retirarse.</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c) porque Sancho se retrasó demasiado.</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 xml:space="preserve">d) para evitar que a él </w:t>
      </w:r>
      <w:r w:rsidR="006E14E4" w:rsidRPr="00C260B6">
        <w:rPr>
          <w:rFonts w:ascii="Arial" w:hAnsi="Arial" w:cs="Arial"/>
          <w:color w:val="000000" w:themeColor="text1"/>
          <w:sz w:val="24"/>
          <w:szCs w:val="24"/>
        </w:rPr>
        <w:t>también</w:t>
      </w:r>
      <w:r w:rsidRPr="00C260B6">
        <w:rPr>
          <w:rFonts w:ascii="Arial" w:hAnsi="Arial" w:cs="Arial"/>
          <w:color w:val="000000" w:themeColor="text1"/>
          <w:sz w:val="24"/>
          <w:szCs w:val="24"/>
        </w:rPr>
        <w:t xml:space="preserve"> lo golpeen.</w:t>
      </w:r>
    </w:p>
    <w:p w:rsidR="0065440E"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lastRenderedPageBreak/>
        <w:t>e) porque el propio Sancho tuvo la culpa.</w:t>
      </w:r>
    </w:p>
    <w:p w:rsidR="0065440E" w:rsidRPr="00C260B6" w:rsidRDefault="0065440E" w:rsidP="0065440E">
      <w:pPr>
        <w:pStyle w:val="Ttulo2"/>
        <w:spacing w:before="150" w:beforeAutospacing="0" w:after="225" w:afterAutospacing="0" w:line="240" w:lineRule="atLeast"/>
        <w:rPr>
          <w:rFonts w:ascii="Arial" w:hAnsi="Arial" w:cs="Arial"/>
          <w:color w:val="000000" w:themeColor="text1"/>
          <w:sz w:val="24"/>
          <w:szCs w:val="24"/>
        </w:rPr>
      </w:pPr>
      <w:r w:rsidRPr="00C260B6">
        <w:rPr>
          <w:rFonts w:ascii="Arial" w:hAnsi="Arial" w:cs="Arial"/>
          <w:color w:val="000000" w:themeColor="text1"/>
          <w:sz w:val="24"/>
          <w:szCs w:val="24"/>
        </w:rPr>
        <w:t>Lectura Nº</w:t>
      </w:r>
      <w:r w:rsidR="001D3F5B" w:rsidRPr="00C260B6">
        <w:rPr>
          <w:rFonts w:ascii="Arial" w:hAnsi="Arial" w:cs="Arial"/>
          <w:color w:val="000000" w:themeColor="text1"/>
          <w:sz w:val="24"/>
          <w:szCs w:val="24"/>
        </w:rPr>
        <w:t>3</w:t>
      </w:r>
    </w:p>
    <w:p w:rsidR="001D3F5B"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 xml:space="preserve">En una región de Francia, llamada la Dordoña, se encuentra algunas de las cavernas donde vivió el hombre primitivo hace varios miles de años. Sobre sus paredes podemos ver muchos dibujos de mamuts y de otros animales, estos dibujos </w:t>
      </w:r>
      <w:r w:rsidR="006E14E4" w:rsidRPr="00C260B6">
        <w:rPr>
          <w:rFonts w:ascii="Arial" w:hAnsi="Arial" w:cs="Arial"/>
          <w:color w:val="000000" w:themeColor="text1"/>
          <w:sz w:val="24"/>
          <w:szCs w:val="24"/>
        </w:rPr>
        <w:t>fueron hechos</w:t>
      </w:r>
      <w:r w:rsidRPr="00C260B6">
        <w:rPr>
          <w:rFonts w:ascii="Arial" w:hAnsi="Arial" w:cs="Arial"/>
          <w:color w:val="000000" w:themeColor="text1"/>
          <w:sz w:val="24"/>
          <w:szCs w:val="24"/>
        </w:rPr>
        <w:t xml:space="preserve"> por hombres de épocas remotas, a quienes les gusta, como a los actuales, hacer dibujos. Tales dibujos no constituyen una figura. Si uno dibuja un mamut simplemente para entretenerse está sólo dibujando, no escribiendo. Con su dibujo no dice nada a nadie, solamente refleja la apariencia del animal. Pero supongamos que el dibujante tuvo la idea de dibujar un mamut, o una manada de ellos, y de enviar el dibujo a algún amigo suyo, con el fin de expresarle que en donde él estaba había muchos mamuts y que necesitaba su ayuda para cazarlos. En este caso el dibujo sí constituye escritura.</w:t>
      </w:r>
    </w:p>
    <w:p w:rsidR="001D3F5B" w:rsidRPr="00C260B6" w:rsidRDefault="001D3F5B" w:rsidP="001D3F5B">
      <w:pPr>
        <w:jc w:val="both"/>
        <w:rPr>
          <w:rFonts w:ascii="Arial" w:hAnsi="Arial" w:cs="Arial"/>
          <w:b/>
          <w:bCs/>
          <w:color w:val="000000" w:themeColor="text1"/>
          <w:sz w:val="24"/>
          <w:szCs w:val="24"/>
        </w:rPr>
      </w:pPr>
      <w:r w:rsidRPr="00C260B6">
        <w:rPr>
          <w:rFonts w:ascii="Arial" w:hAnsi="Arial" w:cs="Arial"/>
          <w:b/>
          <w:bCs/>
          <w:color w:val="000000" w:themeColor="text1"/>
          <w:sz w:val="24"/>
          <w:szCs w:val="24"/>
        </w:rPr>
        <w:t>Pregunta Nº</w:t>
      </w:r>
      <w:r w:rsidR="0065440E" w:rsidRPr="00C260B6">
        <w:rPr>
          <w:rFonts w:ascii="Arial" w:hAnsi="Arial" w:cs="Arial"/>
          <w:b/>
          <w:bCs/>
          <w:color w:val="000000" w:themeColor="text1"/>
          <w:sz w:val="24"/>
          <w:szCs w:val="24"/>
        </w:rPr>
        <w:t>1</w:t>
      </w:r>
      <w:r w:rsidRPr="00C260B6">
        <w:rPr>
          <w:rFonts w:ascii="Arial" w:hAnsi="Arial" w:cs="Arial"/>
          <w:b/>
          <w:bCs/>
          <w:color w:val="000000" w:themeColor="text1"/>
          <w:sz w:val="24"/>
          <w:szCs w:val="24"/>
        </w:rPr>
        <w:t>1</w:t>
      </w:r>
    </w:p>
    <w:p w:rsidR="0065440E" w:rsidRPr="00C260B6" w:rsidRDefault="0065440E" w:rsidP="001D3F5B">
      <w:pPr>
        <w:rPr>
          <w:rFonts w:ascii="Arial" w:hAnsi="Arial" w:cs="Arial"/>
          <w:color w:val="000000" w:themeColor="text1"/>
          <w:sz w:val="24"/>
          <w:szCs w:val="24"/>
        </w:rPr>
      </w:pPr>
      <w:r w:rsidRPr="00C260B6">
        <w:rPr>
          <w:rFonts w:ascii="Arial" w:hAnsi="Arial" w:cs="Arial"/>
          <w:b/>
          <w:bCs/>
          <w:color w:val="000000" w:themeColor="text1"/>
          <w:sz w:val="24"/>
          <w:szCs w:val="24"/>
        </w:rPr>
        <w:t>La tesis del autor sostiene que los dibujos constituyen escritura cuando:</w:t>
      </w:r>
      <w:r w:rsidRPr="00C260B6">
        <w:rPr>
          <w:rFonts w:ascii="Arial" w:hAnsi="Arial" w:cs="Arial"/>
          <w:color w:val="000000" w:themeColor="text1"/>
          <w:sz w:val="24"/>
          <w:szCs w:val="24"/>
        </w:rPr>
        <w:br/>
        <w:t>a) trasmite un mensaje</w:t>
      </w:r>
      <w:r w:rsidRPr="00C260B6">
        <w:rPr>
          <w:rFonts w:ascii="Arial" w:hAnsi="Arial" w:cs="Arial"/>
          <w:color w:val="000000" w:themeColor="text1"/>
          <w:sz w:val="24"/>
          <w:szCs w:val="24"/>
        </w:rPr>
        <w:br/>
        <w:t>b) son copia fiel de un objeto</w:t>
      </w:r>
      <w:r w:rsidRPr="00C260B6">
        <w:rPr>
          <w:rFonts w:ascii="Arial" w:hAnsi="Arial" w:cs="Arial"/>
          <w:color w:val="000000" w:themeColor="text1"/>
          <w:sz w:val="24"/>
          <w:szCs w:val="24"/>
        </w:rPr>
        <w:br/>
        <w:t>c) se hacen como pasatiempo</w:t>
      </w:r>
      <w:r w:rsidRPr="00C260B6">
        <w:rPr>
          <w:rFonts w:ascii="Arial" w:hAnsi="Arial" w:cs="Arial"/>
          <w:color w:val="000000" w:themeColor="text1"/>
          <w:sz w:val="24"/>
          <w:szCs w:val="24"/>
        </w:rPr>
        <w:br/>
        <w:t>d) se hacen sin propósito definido</w:t>
      </w:r>
      <w:r w:rsidRPr="00C260B6">
        <w:rPr>
          <w:rFonts w:ascii="Arial" w:hAnsi="Arial" w:cs="Arial"/>
          <w:color w:val="000000" w:themeColor="text1"/>
          <w:sz w:val="24"/>
          <w:szCs w:val="24"/>
        </w:rPr>
        <w:br/>
        <w:t>e) el autor los hace sólo para si</w:t>
      </w:r>
    </w:p>
    <w:p w:rsidR="00E113A1" w:rsidRPr="00C260B6" w:rsidRDefault="00E113A1" w:rsidP="00E113A1">
      <w:pPr>
        <w:jc w:val="both"/>
        <w:rPr>
          <w:rFonts w:ascii="Arial" w:hAnsi="Arial" w:cs="Arial"/>
          <w:b/>
          <w:bCs/>
          <w:color w:val="000000" w:themeColor="text1"/>
          <w:sz w:val="24"/>
          <w:szCs w:val="24"/>
        </w:rPr>
      </w:pPr>
      <w:r w:rsidRPr="00C260B6">
        <w:rPr>
          <w:rFonts w:ascii="Arial" w:hAnsi="Arial" w:cs="Arial"/>
          <w:b/>
          <w:bCs/>
          <w:color w:val="000000" w:themeColor="text1"/>
          <w:sz w:val="24"/>
          <w:szCs w:val="24"/>
        </w:rPr>
        <w:t>Pregunta Nº1</w:t>
      </w:r>
      <w:r w:rsidR="0065440E" w:rsidRPr="00C260B6">
        <w:rPr>
          <w:rFonts w:ascii="Arial" w:hAnsi="Arial" w:cs="Arial"/>
          <w:b/>
          <w:bCs/>
          <w:color w:val="000000" w:themeColor="text1"/>
          <w:sz w:val="24"/>
          <w:szCs w:val="24"/>
        </w:rPr>
        <w:t>2</w:t>
      </w:r>
    </w:p>
    <w:p w:rsidR="0065440E" w:rsidRPr="00C260B6" w:rsidRDefault="0065440E" w:rsidP="00E113A1">
      <w:pPr>
        <w:rPr>
          <w:rFonts w:ascii="Arial" w:hAnsi="Arial" w:cs="Arial"/>
          <w:color w:val="000000" w:themeColor="text1"/>
          <w:sz w:val="24"/>
          <w:szCs w:val="24"/>
        </w:rPr>
      </w:pPr>
      <w:r w:rsidRPr="00C260B6">
        <w:rPr>
          <w:rFonts w:ascii="Arial" w:hAnsi="Arial" w:cs="Arial"/>
          <w:b/>
          <w:bCs/>
          <w:color w:val="000000" w:themeColor="text1"/>
          <w:sz w:val="24"/>
          <w:szCs w:val="24"/>
        </w:rPr>
        <w:t>Según el texto, resulta falso afirmar que:</w:t>
      </w:r>
      <w:r w:rsidRPr="00C260B6">
        <w:rPr>
          <w:rFonts w:ascii="Arial" w:hAnsi="Arial" w:cs="Arial"/>
          <w:color w:val="000000" w:themeColor="text1"/>
          <w:sz w:val="24"/>
          <w:szCs w:val="24"/>
        </w:rPr>
        <w:br/>
        <w:t>a) el dibujo puede comunicar algo a alguien</w:t>
      </w:r>
      <w:r w:rsidRPr="00C260B6">
        <w:rPr>
          <w:rFonts w:ascii="Arial" w:hAnsi="Arial" w:cs="Arial"/>
          <w:color w:val="000000" w:themeColor="text1"/>
          <w:sz w:val="24"/>
          <w:szCs w:val="24"/>
        </w:rPr>
        <w:br/>
        <w:t>b) el dibujo puede constituir escritura</w:t>
      </w:r>
      <w:r w:rsidRPr="00C260B6">
        <w:rPr>
          <w:rFonts w:ascii="Arial" w:hAnsi="Arial" w:cs="Arial"/>
          <w:color w:val="000000" w:themeColor="text1"/>
          <w:sz w:val="24"/>
          <w:szCs w:val="24"/>
        </w:rPr>
        <w:br/>
        <w:t>c) el hombre siempre le ha gustado dibujar</w:t>
      </w:r>
      <w:r w:rsidRPr="00C260B6">
        <w:rPr>
          <w:rFonts w:ascii="Arial" w:hAnsi="Arial" w:cs="Arial"/>
          <w:color w:val="000000" w:themeColor="text1"/>
          <w:sz w:val="24"/>
          <w:szCs w:val="24"/>
        </w:rPr>
        <w:br/>
        <w:t>d) al hombre sólo puede servir como entretenimiento</w:t>
      </w:r>
      <w:r w:rsidRPr="00C260B6">
        <w:rPr>
          <w:rFonts w:ascii="Arial" w:hAnsi="Arial" w:cs="Arial"/>
          <w:color w:val="000000" w:themeColor="text1"/>
          <w:sz w:val="24"/>
          <w:szCs w:val="24"/>
        </w:rPr>
        <w:br/>
        <w:t>e) un mensaje puede trasmitirse por medio de dibujos</w:t>
      </w:r>
    </w:p>
    <w:p w:rsidR="0065440E" w:rsidRPr="00C260B6" w:rsidRDefault="00E113A1" w:rsidP="00E113A1">
      <w:pPr>
        <w:rPr>
          <w:rFonts w:ascii="Arial" w:hAnsi="Arial" w:cs="Arial"/>
          <w:color w:val="000000" w:themeColor="text1"/>
          <w:sz w:val="24"/>
          <w:szCs w:val="24"/>
        </w:rPr>
      </w:pPr>
      <w:r w:rsidRPr="00C260B6">
        <w:rPr>
          <w:rFonts w:ascii="Arial" w:hAnsi="Arial" w:cs="Arial"/>
          <w:b/>
          <w:bCs/>
          <w:color w:val="000000" w:themeColor="text1"/>
          <w:sz w:val="24"/>
          <w:szCs w:val="24"/>
        </w:rPr>
        <w:t>Pregunta Nº1</w:t>
      </w:r>
      <w:r w:rsidR="0065440E" w:rsidRPr="00C260B6">
        <w:rPr>
          <w:rFonts w:ascii="Arial" w:hAnsi="Arial" w:cs="Arial"/>
          <w:b/>
          <w:bCs/>
          <w:color w:val="000000" w:themeColor="text1"/>
          <w:sz w:val="24"/>
          <w:szCs w:val="24"/>
        </w:rPr>
        <w:t>3</w:t>
      </w:r>
      <w:r w:rsidR="0065440E" w:rsidRPr="00C260B6">
        <w:rPr>
          <w:rFonts w:ascii="Arial" w:hAnsi="Arial" w:cs="Arial"/>
          <w:color w:val="000000" w:themeColor="text1"/>
          <w:sz w:val="24"/>
          <w:szCs w:val="24"/>
        </w:rPr>
        <w:br/>
      </w:r>
      <w:r w:rsidR="0065440E" w:rsidRPr="00C260B6">
        <w:rPr>
          <w:rFonts w:ascii="Arial" w:hAnsi="Arial" w:cs="Arial"/>
          <w:b/>
          <w:bCs/>
          <w:color w:val="000000" w:themeColor="text1"/>
          <w:sz w:val="24"/>
          <w:szCs w:val="24"/>
        </w:rPr>
        <w:t>El título que mejor expresa la idea del texto es:</w:t>
      </w:r>
      <w:r w:rsidR="0065440E" w:rsidRPr="00C260B6">
        <w:rPr>
          <w:rFonts w:ascii="Arial" w:hAnsi="Arial" w:cs="Arial"/>
          <w:color w:val="000000" w:themeColor="text1"/>
          <w:sz w:val="24"/>
          <w:szCs w:val="24"/>
        </w:rPr>
        <w:br/>
        <w:t>a) las cavernas de la Dordoña</w:t>
      </w:r>
      <w:r w:rsidR="0065440E" w:rsidRPr="00C260B6">
        <w:rPr>
          <w:rFonts w:ascii="Arial" w:hAnsi="Arial" w:cs="Arial"/>
          <w:color w:val="000000" w:themeColor="text1"/>
          <w:sz w:val="24"/>
          <w:szCs w:val="24"/>
        </w:rPr>
        <w:br/>
        <w:t>b) antigüedad del arte rupestre</w:t>
      </w:r>
      <w:r w:rsidR="0065440E" w:rsidRPr="00C260B6">
        <w:rPr>
          <w:rFonts w:ascii="Arial" w:hAnsi="Arial" w:cs="Arial"/>
          <w:color w:val="000000" w:themeColor="text1"/>
          <w:sz w:val="24"/>
          <w:szCs w:val="24"/>
        </w:rPr>
        <w:br/>
        <w:t>c) el origen de la escritura</w:t>
      </w:r>
      <w:r w:rsidR="0065440E" w:rsidRPr="00C260B6">
        <w:rPr>
          <w:rFonts w:ascii="Arial" w:hAnsi="Arial" w:cs="Arial"/>
          <w:color w:val="000000" w:themeColor="text1"/>
          <w:sz w:val="24"/>
          <w:szCs w:val="24"/>
        </w:rPr>
        <w:br/>
        <w:t>d) el dibujo es escritura</w:t>
      </w:r>
      <w:r w:rsidR="0065440E" w:rsidRPr="00C260B6">
        <w:rPr>
          <w:rFonts w:ascii="Arial" w:hAnsi="Arial" w:cs="Arial"/>
          <w:color w:val="000000" w:themeColor="text1"/>
          <w:sz w:val="24"/>
          <w:szCs w:val="24"/>
        </w:rPr>
        <w:br/>
        <w:t>e) el dibujo, actividad recreativa</w:t>
      </w:r>
    </w:p>
    <w:p w:rsidR="00C260B6" w:rsidRPr="00C260B6" w:rsidRDefault="00E113A1" w:rsidP="0065440E">
      <w:pPr>
        <w:rPr>
          <w:rFonts w:ascii="Arial" w:hAnsi="Arial" w:cs="Arial"/>
          <w:color w:val="000000" w:themeColor="text1"/>
          <w:sz w:val="24"/>
          <w:szCs w:val="24"/>
        </w:rPr>
      </w:pPr>
      <w:r w:rsidRPr="00C260B6">
        <w:rPr>
          <w:rFonts w:ascii="Arial" w:hAnsi="Arial" w:cs="Arial"/>
          <w:b/>
          <w:bCs/>
          <w:color w:val="000000" w:themeColor="text1"/>
          <w:sz w:val="24"/>
          <w:szCs w:val="24"/>
        </w:rPr>
        <w:t>Pregunta Nº1</w:t>
      </w:r>
      <w:r w:rsidR="0065440E" w:rsidRPr="00C260B6">
        <w:rPr>
          <w:rFonts w:ascii="Arial" w:hAnsi="Arial" w:cs="Arial"/>
          <w:b/>
          <w:bCs/>
          <w:color w:val="000000" w:themeColor="text1"/>
          <w:sz w:val="24"/>
          <w:szCs w:val="24"/>
        </w:rPr>
        <w:t>4</w:t>
      </w:r>
      <w:r w:rsidRPr="00C260B6">
        <w:rPr>
          <w:rFonts w:ascii="Arial" w:hAnsi="Arial" w:cs="Arial"/>
          <w:color w:val="000000" w:themeColor="text1"/>
          <w:sz w:val="24"/>
          <w:szCs w:val="24"/>
        </w:rPr>
        <w:br/>
      </w:r>
      <w:r w:rsidR="0065440E" w:rsidRPr="00C260B6">
        <w:rPr>
          <w:rFonts w:ascii="Arial" w:hAnsi="Arial" w:cs="Arial"/>
          <w:b/>
          <w:bCs/>
          <w:color w:val="000000" w:themeColor="text1"/>
          <w:sz w:val="24"/>
          <w:szCs w:val="24"/>
        </w:rPr>
        <w:t>Para que haya comunicación a través de estos dibujos.</w:t>
      </w:r>
      <w:r w:rsidR="0065440E" w:rsidRPr="00C260B6">
        <w:rPr>
          <w:rFonts w:ascii="Arial" w:hAnsi="Arial" w:cs="Arial"/>
          <w:color w:val="000000" w:themeColor="text1"/>
          <w:sz w:val="24"/>
          <w:szCs w:val="24"/>
        </w:rPr>
        <w:br/>
        <w:t>a) es necesario que produzcan admiración en el observador</w:t>
      </w:r>
    </w:p>
    <w:p w:rsidR="0065440E" w:rsidRPr="00C260B6" w:rsidRDefault="0065440E" w:rsidP="0065440E">
      <w:pPr>
        <w:rPr>
          <w:rFonts w:ascii="Arial" w:hAnsi="Arial" w:cs="Arial"/>
          <w:color w:val="000000" w:themeColor="text1"/>
          <w:sz w:val="24"/>
          <w:szCs w:val="24"/>
        </w:rPr>
      </w:pPr>
      <w:r w:rsidRPr="00C260B6">
        <w:rPr>
          <w:rFonts w:ascii="Arial" w:hAnsi="Arial" w:cs="Arial"/>
          <w:color w:val="000000" w:themeColor="text1"/>
          <w:sz w:val="24"/>
          <w:szCs w:val="24"/>
        </w:rPr>
        <w:t>b) es necesario que el observador entienda la intención del dibujante</w:t>
      </w:r>
      <w:r w:rsidRPr="00C260B6">
        <w:rPr>
          <w:rFonts w:ascii="Arial" w:hAnsi="Arial" w:cs="Arial"/>
          <w:color w:val="000000" w:themeColor="text1"/>
          <w:sz w:val="24"/>
          <w:szCs w:val="24"/>
        </w:rPr>
        <w:br/>
        <w:t>c) no es necesario que sean observados por alguien</w:t>
      </w:r>
      <w:r w:rsidRPr="00C260B6">
        <w:rPr>
          <w:rFonts w:ascii="Arial" w:hAnsi="Arial" w:cs="Arial"/>
          <w:color w:val="000000" w:themeColor="text1"/>
          <w:sz w:val="24"/>
          <w:szCs w:val="24"/>
        </w:rPr>
        <w:br/>
        <w:t>d) es necesario que ellos copien todos los detalles del objeto</w:t>
      </w:r>
      <w:r w:rsidRPr="00C260B6">
        <w:rPr>
          <w:rFonts w:ascii="Arial" w:hAnsi="Arial" w:cs="Arial"/>
          <w:color w:val="000000" w:themeColor="text1"/>
          <w:sz w:val="24"/>
          <w:szCs w:val="24"/>
        </w:rPr>
        <w:br/>
        <w:t>e) es necesario que se hayan hecho para recreación y solaz</w:t>
      </w:r>
      <w:r w:rsidRPr="00C260B6">
        <w:rPr>
          <w:rFonts w:ascii="Arial" w:hAnsi="Arial" w:cs="Arial"/>
          <w:color w:val="000000" w:themeColor="text1"/>
          <w:sz w:val="24"/>
          <w:szCs w:val="24"/>
        </w:rPr>
        <w:br/>
      </w:r>
      <w:r w:rsidRPr="00C260B6">
        <w:rPr>
          <w:rFonts w:ascii="Arial" w:hAnsi="Arial" w:cs="Arial"/>
          <w:color w:val="000000" w:themeColor="text1"/>
          <w:sz w:val="24"/>
          <w:szCs w:val="24"/>
        </w:rPr>
        <w:br/>
      </w:r>
      <w:r w:rsidR="00E113A1" w:rsidRPr="00C260B6">
        <w:rPr>
          <w:rFonts w:ascii="Arial" w:hAnsi="Arial" w:cs="Arial"/>
          <w:b/>
          <w:bCs/>
          <w:color w:val="000000" w:themeColor="text1"/>
          <w:sz w:val="24"/>
          <w:szCs w:val="24"/>
        </w:rPr>
        <w:t>Pregunta Nº1</w:t>
      </w:r>
      <w:r w:rsidRPr="00C260B6">
        <w:rPr>
          <w:rFonts w:ascii="Arial" w:hAnsi="Arial" w:cs="Arial"/>
          <w:b/>
          <w:bCs/>
          <w:color w:val="000000" w:themeColor="text1"/>
          <w:sz w:val="24"/>
          <w:szCs w:val="24"/>
        </w:rPr>
        <w:t>5</w:t>
      </w:r>
      <w:r w:rsidRPr="00C260B6">
        <w:rPr>
          <w:rFonts w:ascii="Arial" w:hAnsi="Arial" w:cs="Arial"/>
          <w:color w:val="000000" w:themeColor="text1"/>
          <w:sz w:val="24"/>
          <w:szCs w:val="24"/>
        </w:rPr>
        <w:br/>
      </w:r>
      <w:r w:rsidRPr="00C260B6">
        <w:rPr>
          <w:rFonts w:ascii="Arial" w:hAnsi="Arial" w:cs="Arial"/>
          <w:b/>
          <w:bCs/>
          <w:color w:val="000000" w:themeColor="text1"/>
          <w:sz w:val="24"/>
          <w:szCs w:val="24"/>
        </w:rPr>
        <w:t>Del texto se desprende que:</w:t>
      </w:r>
      <w:r w:rsidRPr="00C260B6">
        <w:rPr>
          <w:rFonts w:ascii="Arial" w:hAnsi="Arial" w:cs="Arial"/>
          <w:color w:val="000000" w:themeColor="text1"/>
          <w:sz w:val="24"/>
          <w:szCs w:val="24"/>
        </w:rPr>
        <w:br/>
        <w:t>a) el dibujo no es ni puede ser escritura</w:t>
      </w:r>
      <w:r w:rsidRPr="00C260B6">
        <w:rPr>
          <w:rFonts w:ascii="Arial" w:hAnsi="Arial" w:cs="Arial"/>
          <w:color w:val="000000" w:themeColor="text1"/>
          <w:sz w:val="24"/>
          <w:szCs w:val="24"/>
        </w:rPr>
        <w:br/>
        <w:t>b) un niño escribe un modelo sin comprenderlo</w:t>
      </w:r>
      <w:r w:rsidRPr="00C260B6">
        <w:rPr>
          <w:rFonts w:ascii="Arial" w:hAnsi="Arial" w:cs="Arial"/>
          <w:color w:val="000000" w:themeColor="text1"/>
          <w:sz w:val="24"/>
          <w:szCs w:val="24"/>
        </w:rPr>
        <w:br/>
        <w:t>c) escribir no implica que exista comunicación</w:t>
      </w:r>
      <w:r w:rsidRPr="00C260B6">
        <w:rPr>
          <w:rFonts w:ascii="Arial" w:hAnsi="Arial" w:cs="Arial"/>
          <w:color w:val="000000" w:themeColor="text1"/>
          <w:sz w:val="24"/>
          <w:szCs w:val="24"/>
        </w:rPr>
        <w:br/>
        <w:t>d) el dibujo no sirve para transmitir mensajes</w:t>
      </w:r>
      <w:r w:rsidRPr="00C260B6">
        <w:rPr>
          <w:rFonts w:ascii="Arial" w:hAnsi="Arial" w:cs="Arial"/>
          <w:color w:val="000000" w:themeColor="text1"/>
          <w:sz w:val="24"/>
          <w:szCs w:val="24"/>
        </w:rPr>
        <w:br/>
        <w:t>e) escribir no es sólo copiar un modelo</w:t>
      </w:r>
      <w:r w:rsidRPr="00C260B6">
        <w:rPr>
          <w:rFonts w:ascii="Arial" w:hAnsi="Arial" w:cs="Arial"/>
          <w:color w:val="000000" w:themeColor="text1"/>
          <w:sz w:val="24"/>
          <w:szCs w:val="24"/>
        </w:rPr>
        <w:br/>
      </w:r>
      <w:r w:rsidRPr="00C260B6">
        <w:rPr>
          <w:rFonts w:ascii="Arial" w:hAnsi="Arial" w:cs="Arial"/>
          <w:color w:val="000000" w:themeColor="text1"/>
          <w:sz w:val="24"/>
          <w:szCs w:val="24"/>
        </w:rPr>
        <w:br/>
      </w:r>
      <w:r w:rsidRPr="00C260B6">
        <w:rPr>
          <w:rFonts w:ascii="Arial" w:hAnsi="Arial" w:cs="Arial"/>
          <w:color w:val="000000" w:themeColor="text1"/>
          <w:sz w:val="24"/>
          <w:szCs w:val="24"/>
        </w:rPr>
        <w:br/>
      </w:r>
    </w:p>
    <w:p w:rsidR="00C260B6" w:rsidRPr="00C260B6" w:rsidRDefault="00C260B6" w:rsidP="0065440E">
      <w:pPr>
        <w:pStyle w:val="Ttulo2"/>
        <w:spacing w:before="150" w:beforeAutospacing="0" w:after="225" w:afterAutospacing="0" w:line="240" w:lineRule="atLeast"/>
        <w:jc w:val="both"/>
        <w:rPr>
          <w:rFonts w:ascii="Arial" w:hAnsi="Arial" w:cs="Arial"/>
          <w:color w:val="000000" w:themeColor="text1"/>
          <w:sz w:val="24"/>
          <w:szCs w:val="24"/>
        </w:rPr>
      </w:pPr>
    </w:p>
    <w:p w:rsidR="0065440E" w:rsidRPr="00C260B6" w:rsidRDefault="0065440E" w:rsidP="0065440E">
      <w:pPr>
        <w:pStyle w:val="Ttulo2"/>
        <w:spacing w:before="150" w:beforeAutospacing="0" w:after="225" w:afterAutospacing="0" w:line="240" w:lineRule="atLeast"/>
        <w:jc w:val="both"/>
        <w:rPr>
          <w:rFonts w:ascii="Arial" w:hAnsi="Arial" w:cs="Arial"/>
          <w:color w:val="000000" w:themeColor="text1"/>
          <w:sz w:val="24"/>
          <w:szCs w:val="24"/>
        </w:rPr>
      </w:pPr>
      <w:r w:rsidRPr="00C260B6">
        <w:rPr>
          <w:rFonts w:ascii="Arial" w:hAnsi="Arial" w:cs="Arial"/>
          <w:color w:val="000000" w:themeColor="text1"/>
          <w:sz w:val="24"/>
          <w:szCs w:val="24"/>
        </w:rPr>
        <w:t>Lectura Nº</w:t>
      </w:r>
      <w:r w:rsidR="00E113A1" w:rsidRPr="00C260B6">
        <w:rPr>
          <w:rFonts w:ascii="Arial" w:hAnsi="Arial" w:cs="Arial"/>
          <w:color w:val="000000" w:themeColor="text1"/>
          <w:sz w:val="24"/>
          <w:szCs w:val="24"/>
        </w:rPr>
        <w:t>04</w:t>
      </w:r>
    </w:p>
    <w:p w:rsidR="00E113A1" w:rsidRPr="00C260B6" w:rsidRDefault="0065440E" w:rsidP="0065440E">
      <w:pPr>
        <w:jc w:val="both"/>
        <w:rPr>
          <w:rFonts w:ascii="Arial" w:hAnsi="Arial" w:cs="Arial"/>
          <w:color w:val="000000" w:themeColor="text1"/>
          <w:sz w:val="24"/>
          <w:szCs w:val="24"/>
        </w:rPr>
      </w:pPr>
      <w:r w:rsidRPr="00C260B6">
        <w:rPr>
          <w:rFonts w:ascii="Arial" w:hAnsi="Arial" w:cs="Arial"/>
          <w:color w:val="000000" w:themeColor="text1"/>
          <w:sz w:val="24"/>
          <w:szCs w:val="24"/>
        </w:rPr>
        <w:t xml:space="preserve">La epilepsia se manifiesta mediante movimientos convulsivos que desde las épocas más remotas han impresionado a la imaginación. Hoy en día se sabe que no es origen psicológico o psíquico, sino que se debe alteraciones orgánicas en zonas precisas del cerebro situadas en las circunvalaciones cerebrales de superficie. Las convulsiones están relacionadas con un aumento súbito de las excitaciones eléctricas que tienen origen al nivel de las neuronas corticales. Estas transmiten la excitación a los miembros. Van acompañadas de </w:t>
      </w:r>
      <w:r w:rsidR="006E14E4" w:rsidRPr="00C260B6">
        <w:rPr>
          <w:rFonts w:ascii="Arial" w:hAnsi="Arial" w:cs="Arial"/>
          <w:color w:val="000000" w:themeColor="text1"/>
          <w:sz w:val="24"/>
          <w:szCs w:val="24"/>
        </w:rPr>
        <w:t>pérdidas</w:t>
      </w:r>
      <w:r w:rsidRPr="00C260B6">
        <w:rPr>
          <w:rFonts w:ascii="Arial" w:hAnsi="Arial" w:cs="Arial"/>
          <w:color w:val="000000" w:themeColor="text1"/>
          <w:sz w:val="24"/>
          <w:szCs w:val="24"/>
        </w:rPr>
        <w:t xml:space="preserve"> del conocimiento más o menos prolongado y de relajamiento de los esfínteres. Pero son frecuentes las crisis menores, caracterizadas por una corta ausencia de algunos segundos, que se traduce en la pérdida momentánea del conocimiento sin movimientos desordenados. Las ausencias son sustitutivas de las crisis mayores. Gracias a los barbitúricos y a otras sustancias, la epilepsia puede ser completamente controlada en la inmensa mayoría de los casos y el epiléptico puede hacer vida normal.</w:t>
      </w:r>
      <w:r w:rsidRPr="00C260B6">
        <w:rPr>
          <w:rFonts w:ascii="Arial" w:hAnsi="Arial" w:cs="Arial"/>
          <w:color w:val="000000" w:themeColor="text1"/>
          <w:sz w:val="24"/>
          <w:szCs w:val="24"/>
        </w:rPr>
        <w:br/>
        <w:t>Numerosas epilepsias son debidas a lesiones inflamatorias provocadas en la infancia por infecciones víricas o en los bebes por traumatismo hoy ya no se concede a la epilepsia esencial la gravedad con que largo tiempo se la consideró. Ha dejado de hacerse de ella una tara y de echar la culpa de la misma al</w:t>
      </w:r>
      <w:r w:rsidR="00E113A1" w:rsidRPr="00C260B6">
        <w:rPr>
          <w:rFonts w:ascii="Arial" w:hAnsi="Arial" w:cs="Arial"/>
          <w:color w:val="000000" w:themeColor="text1"/>
          <w:sz w:val="24"/>
          <w:szCs w:val="24"/>
        </w:rPr>
        <w:t xml:space="preserve"> alcoholismo de los antecesores</w:t>
      </w:r>
    </w:p>
    <w:p w:rsidR="00C260B6" w:rsidRDefault="00E113A1" w:rsidP="004C3E1A">
      <w:pPr>
        <w:spacing w:after="0"/>
        <w:rPr>
          <w:rFonts w:ascii="Arial" w:hAnsi="Arial" w:cs="Arial"/>
          <w:b/>
          <w:bCs/>
          <w:color w:val="000000" w:themeColor="text1"/>
          <w:sz w:val="24"/>
          <w:szCs w:val="24"/>
        </w:rPr>
      </w:pPr>
      <w:r w:rsidRPr="00C260B6">
        <w:rPr>
          <w:rFonts w:ascii="Arial" w:hAnsi="Arial" w:cs="Arial"/>
          <w:b/>
          <w:bCs/>
          <w:color w:val="000000" w:themeColor="text1"/>
          <w:sz w:val="24"/>
          <w:szCs w:val="24"/>
        </w:rPr>
        <w:t>Pregunta Nº</w:t>
      </w:r>
      <w:r w:rsidR="0065440E" w:rsidRPr="00C260B6">
        <w:rPr>
          <w:rFonts w:ascii="Arial" w:hAnsi="Arial" w:cs="Arial"/>
          <w:b/>
          <w:bCs/>
          <w:color w:val="000000" w:themeColor="text1"/>
          <w:sz w:val="24"/>
          <w:szCs w:val="24"/>
        </w:rPr>
        <w:t>1</w:t>
      </w:r>
      <w:r w:rsidRPr="00C260B6">
        <w:rPr>
          <w:rFonts w:ascii="Arial" w:hAnsi="Arial" w:cs="Arial"/>
          <w:b/>
          <w:bCs/>
          <w:color w:val="000000" w:themeColor="text1"/>
          <w:sz w:val="24"/>
          <w:szCs w:val="24"/>
        </w:rPr>
        <w:t>6</w:t>
      </w:r>
      <w:r w:rsidR="0065440E" w:rsidRPr="00C260B6">
        <w:rPr>
          <w:rFonts w:ascii="Arial" w:hAnsi="Arial" w:cs="Arial"/>
          <w:color w:val="000000" w:themeColor="text1"/>
          <w:sz w:val="24"/>
          <w:szCs w:val="24"/>
        </w:rPr>
        <w:br/>
      </w:r>
      <w:r w:rsidR="0065440E" w:rsidRPr="00C260B6">
        <w:rPr>
          <w:rFonts w:ascii="Arial" w:hAnsi="Arial" w:cs="Arial"/>
          <w:b/>
          <w:bCs/>
          <w:color w:val="000000" w:themeColor="text1"/>
          <w:sz w:val="24"/>
          <w:szCs w:val="24"/>
        </w:rPr>
        <w:t>Las convulsiones epilépticas se deben al repentino incremento de excitaciones.</w:t>
      </w:r>
      <w:r w:rsidR="0065440E" w:rsidRPr="00C260B6">
        <w:rPr>
          <w:rFonts w:ascii="Arial" w:hAnsi="Arial" w:cs="Arial"/>
          <w:color w:val="000000" w:themeColor="text1"/>
          <w:sz w:val="24"/>
          <w:szCs w:val="24"/>
        </w:rPr>
        <w:br/>
        <w:t>a) químicas</w:t>
      </w:r>
      <w:r w:rsidR="0065440E" w:rsidRPr="00C260B6">
        <w:rPr>
          <w:rFonts w:ascii="Arial" w:hAnsi="Arial" w:cs="Arial"/>
          <w:color w:val="000000" w:themeColor="text1"/>
          <w:sz w:val="24"/>
          <w:szCs w:val="24"/>
        </w:rPr>
        <w:br/>
        <w:t>b) corticales</w:t>
      </w:r>
      <w:r w:rsidR="0065440E" w:rsidRPr="00C260B6">
        <w:rPr>
          <w:rFonts w:ascii="Arial" w:hAnsi="Arial" w:cs="Arial"/>
          <w:color w:val="000000" w:themeColor="text1"/>
          <w:sz w:val="24"/>
          <w:szCs w:val="24"/>
        </w:rPr>
        <w:br/>
        <w:t>c) eléctricas</w:t>
      </w:r>
      <w:r w:rsidR="0065440E" w:rsidRPr="00C260B6">
        <w:rPr>
          <w:rFonts w:ascii="Arial" w:hAnsi="Arial" w:cs="Arial"/>
          <w:color w:val="000000" w:themeColor="text1"/>
          <w:sz w:val="24"/>
          <w:szCs w:val="24"/>
        </w:rPr>
        <w:br/>
        <w:t>d) psíquicas</w:t>
      </w:r>
      <w:r w:rsidR="0065440E" w:rsidRPr="00C260B6">
        <w:rPr>
          <w:rFonts w:ascii="Arial" w:hAnsi="Arial" w:cs="Arial"/>
          <w:color w:val="000000" w:themeColor="text1"/>
          <w:sz w:val="24"/>
          <w:szCs w:val="24"/>
        </w:rPr>
        <w:br/>
        <w:t>e) orgánicas</w:t>
      </w:r>
      <w:r w:rsidR="0065440E" w:rsidRPr="00C260B6">
        <w:rPr>
          <w:rFonts w:ascii="Arial" w:hAnsi="Arial" w:cs="Arial"/>
          <w:color w:val="000000" w:themeColor="text1"/>
          <w:sz w:val="24"/>
          <w:szCs w:val="24"/>
        </w:rPr>
        <w:br/>
      </w:r>
    </w:p>
    <w:p w:rsidR="004C3E1A" w:rsidRPr="00C260B6" w:rsidRDefault="00E113A1" w:rsidP="004C3E1A">
      <w:pPr>
        <w:spacing w:after="0"/>
        <w:rPr>
          <w:rFonts w:ascii="Arial" w:hAnsi="Arial" w:cs="Arial"/>
          <w:color w:val="000000" w:themeColor="text1"/>
          <w:sz w:val="24"/>
          <w:szCs w:val="24"/>
        </w:rPr>
      </w:pPr>
      <w:r w:rsidRPr="00C260B6">
        <w:rPr>
          <w:rFonts w:ascii="Arial" w:hAnsi="Arial" w:cs="Arial"/>
          <w:b/>
          <w:bCs/>
          <w:color w:val="000000" w:themeColor="text1"/>
          <w:sz w:val="24"/>
          <w:szCs w:val="24"/>
        </w:rPr>
        <w:t>Pregunta Nº17</w:t>
      </w:r>
      <w:r w:rsidR="0065440E" w:rsidRPr="00C260B6">
        <w:rPr>
          <w:rFonts w:ascii="Arial" w:hAnsi="Arial" w:cs="Arial"/>
          <w:color w:val="000000" w:themeColor="text1"/>
          <w:sz w:val="24"/>
          <w:szCs w:val="24"/>
        </w:rPr>
        <w:br/>
        <w:t>L</w:t>
      </w:r>
      <w:r w:rsidR="0065440E" w:rsidRPr="00C260B6">
        <w:rPr>
          <w:rFonts w:ascii="Arial" w:hAnsi="Arial" w:cs="Arial"/>
          <w:b/>
          <w:bCs/>
          <w:color w:val="000000" w:themeColor="text1"/>
          <w:sz w:val="24"/>
          <w:szCs w:val="24"/>
        </w:rPr>
        <w:t>as crisis epilépticas menores van acompañadas de:</w:t>
      </w:r>
      <w:r w:rsidR="0065440E" w:rsidRPr="00C260B6">
        <w:rPr>
          <w:rFonts w:ascii="Arial" w:hAnsi="Arial" w:cs="Arial"/>
          <w:color w:val="000000" w:themeColor="text1"/>
          <w:sz w:val="24"/>
          <w:szCs w:val="24"/>
        </w:rPr>
        <w:br/>
        <w:t>a) movimientos desordenados</w:t>
      </w:r>
      <w:r w:rsidR="0065440E" w:rsidRPr="00C260B6">
        <w:rPr>
          <w:rFonts w:ascii="Arial" w:hAnsi="Arial" w:cs="Arial"/>
          <w:color w:val="000000" w:themeColor="text1"/>
          <w:sz w:val="24"/>
          <w:szCs w:val="24"/>
        </w:rPr>
        <w:br/>
        <w:t>b) breve pérdida de la conciencia</w:t>
      </w:r>
      <w:r w:rsidR="0065440E" w:rsidRPr="00C260B6">
        <w:rPr>
          <w:rFonts w:ascii="Arial" w:hAnsi="Arial" w:cs="Arial"/>
          <w:color w:val="000000" w:themeColor="text1"/>
          <w:sz w:val="24"/>
          <w:szCs w:val="24"/>
        </w:rPr>
        <w:br/>
        <w:t>c) relajamiento de las esfínteres</w:t>
      </w:r>
      <w:r w:rsidR="0065440E" w:rsidRPr="00C260B6">
        <w:rPr>
          <w:rFonts w:ascii="Arial" w:hAnsi="Arial" w:cs="Arial"/>
          <w:color w:val="000000" w:themeColor="text1"/>
          <w:sz w:val="24"/>
          <w:szCs w:val="24"/>
        </w:rPr>
        <w:br/>
        <w:t>d) alteraciones orgánicas</w:t>
      </w:r>
    </w:p>
    <w:p w:rsidR="0065440E" w:rsidRPr="00C260B6" w:rsidRDefault="0065440E" w:rsidP="004C3E1A">
      <w:pPr>
        <w:spacing w:after="0"/>
        <w:rPr>
          <w:rFonts w:ascii="Arial" w:hAnsi="Arial" w:cs="Arial"/>
          <w:color w:val="000000" w:themeColor="text1"/>
          <w:sz w:val="24"/>
          <w:szCs w:val="24"/>
        </w:rPr>
      </w:pPr>
      <w:r w:rsidRPr="00C260B6">
        <w:rPr>
          <w:rFonts w:ascii="Arial" w:hAnsi="Arial" w:cs="Arial"/>
          <w:color w:val="000000" w:themeColor="text1"/>
          <w:sz w:val="24"/>
          <w:szCs w:val="24"/>
        </w:rPr>
        <w:t>e) amnesia severa y generalizada</w:t>
      </w:r>
      <w:r w:rsidRPr="00C260B6">
        <w:rPr>
          <w:rFonts w:ascii="Arial" w:hAnsi="Arial" w:cs="Arial"/>
          <w:color w:val="000000" w:themeColor="text1"/>
          <w:sz w:val="24"/>
          <w:szCs w:val="24"/>
        </w:rPr>
        <w:br/>
      </w:r>
    </w:p>
    <w:p w:rsidR="0065440E" w:rsidRPr="00C260B6" w:rsidRDefault="00E113A1" w:rsidP="00E113A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 xml:space="preserve">Texto N° </w:t>
      </w:r>
      <w:r w:rsidR="0065440E" w:rsidRPr="00C260B6">
        <w:rPr>
          <w:rFonts w:ascii="Arial" w:eastAsia="Times New Roman" w:hAnsi="Arial" w:cs="Arial"/>
          <w:b/>
          <w:bCs/>
          <w:color w:val="000000" w:themeColor="text1"/>
          <w:sz w:val="24"/>
          <w:szCs w:val="24"/>
          <w:lang w:val="es-MX" w:eastAsia="es-MX"/>
        </w:rPr>
        <w:t>5</w:t>
      </w:r>
    </w:p>
    <w:p w:rsidR="0065440E" w:rsidRPr="00C260B6" w:rsidRDefault="0065440E" w:rsidP="00E113A1">
      <w:pPr>
        <w:spacing w:after="0" w:line="240" w:lineRule="auto"/>
        <w:jc w:val="both"/>
        <w:rPr>
          <w:rFonts w:ascii="Arial" w:eastAsia="Times New Roman" w:hAnsi="Arial" w:cs="Arial"/>
          <w:color w:val="000000" w:themeColor="text1"/>
          <w:sz w:val="24"/>
          <w:szCs w:val="24"/>
          <w:lang w:val="es-MX" w:eastAsia="es-MX"/>
        </w:rPr>
      </w:pPr>
    </w:p>
    <w:p w:rsidR="0065440E" w:rsidRPr="00C260B6" w:rsidRDefault="0065440E" w:rsidP="00E113A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Pese a que la información es reconocida como uno de los resultados valiosos de la educación, muy pocos maestros se contentarían en considerarla como la única primordial consecuencia de la enseñanza. Se necesita alguna muestra de que los estudiantes puedan hacer algo con sus conocimientos, es decir, que sean capaces de aplicar la información a situaciones y problemas nuevos. También se espera que adquieran técnicas generalizadas para enfrentar distintos asuntos y materias. De esta manera se supone que, frente a un problema o a una situación nueva, podrán elegir la técnica adecuada para encararlos con la información necesaria, tanto en lo que respecta a hechos como a principios. Algunos han denominado a esta actividad "pensamiento crítico", y hubo quienes le dieron el nombre de "soluciones de problemas". En la taxonomía hemos empleado los términos "habilidades intelectuales" y "capacidades técnicas". Su definición operativa más general afirma que el individuo que las posee puede encontrar en su experiencia previa información y las técnicas apropiadas para responder efectivamente al desafío de dificultades y circunstancias distintas.</w:t>
      </w:r>
    </w:p>
    <w:p w:rsidR="0065440E" w:rsidRPr="00C260B6" w:rsidRDefault="0065440E" w:rsidP="00E113A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BLOOM, Benjamín S. </w:t>
      </w:r>
    </w:p>
    <w:p w:rsidR="0065440E" w:rsidRPr="00C260B6" w:rsidRDefault="0065440E" w:rsidP="00E113A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Taxonomía de los objetivos de la educación</w:t>
      </w:r>
    </w:p>
    <w:p w:rsidR="0065440E" w:rsidRPr="00C260B6" w:rsidRDefault="0065440E" w:rsidP="0065440E">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b/>
          <w:bCs/>
          <w:color w:val="000000" w:themeColor="text1"/>
          <w:sz w:val="24"/>
          <w:szCs w:val="24"/>
          <w:lang w:val="es-MX" w:eastAsia="es-MX"/>
        </w:rPr>
        <w:t>1</w:t>
      </w:r>
      <w:r w:rsidR="00E113A1" w:rsidRPr="00C260B6">
        <w:rPr>
          <w:rFonts w:ascii="Arial" w:eastAsia="Times New Roman" w:hAnsi="Arial" w:cs="Arial"/>
          <w:b/>
          <w:bCs/>
          <w:color w:val="000000" w:themeColor="text1"/>
          <w:sz w:val="24"/>
          <w:szCs w:val="24"/>
          <w:lang w:val="es-MX" w:eastAsia="es-MX"/>
        </w:rPr>
        <w:t>8</w:t>
      </w:r>
      <w:r w:rsidRPr="00C260B6">
        <w:rPr>
          <w:rFonts w:ascii="Arial" w:eastAsia="Times New Roman" w:hAnsi="Arial" w:cs="Arial"/>
          <w:b/>
          <w:bCs/>
          <w:color w:val="000000" w:themeColor="text1"/>
          <w:sz w:val="24"/>
          <w:szCs w:val="24"/>
          <w:lang w:val="es-MX" w:eastAsia="es-MX"/>
        </w:rPr>
        <w:t>. La capacidad técnica sería:</w:t>
      </w:r>
      <w:r w:rsidRPr="00C260B6">
        <w:rPr>
          <w:rFonts w:ascii="Arial" w:eastAsia="Times New Roman" w:hAnsi="Arial" w:cs="Arial"/>
          <w:color w:val="000000" w:themeColor="text1"/>
          <w:sz w:val="24"/>
          <w:szCs w:val="24"/>
          <w:lang w:val="es-MX" w:eastAsia="es-MX"/>
        </w:rPr>
        <w:br/>
        <w:t>A) la captación de informaciones y nuevas realidades</w:t>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lastRenderedPageBreak/>
        <w:t>B) la facultad para analizar situaciones nuevas y dar soluciones</w:t>
      </w:r>
      <w:r w:rsidRPr="00C260B6">
        <w:rPr>
          <w:rFonts w:ascii="Arial" w:eastAsia="Times New Roman" w:hAnsi="Arial" w:cs="Arial"/>
          <w:color w:val="000000" w:themeColor="text1"/>
          <w:sz w:val="24"/>
          <w:szCs w:val="24"/>
          <w:lang w:val="es-MX" w:eastAsia="es-MX"/>
        </w:rPr>
        <w:br/>
        <w:t>C) la capacidad para comprender nuevos problemas</w:t>
      </w:r>
      <w:r w:rsidRPr="00C260B6">
        <w:rPr>
          <w:rFonts w:ascii="Arial" w:eastAsia="Times New Roman" w:hAnsi="Arial" w:cs="Arial"/>
          <w:color w:val="000000" w:themeColor="text1"/>
          <w:sz w:val="24"/>
          <w:szCs w:val="24"/>
          <w:lang w:val="es-MX" w:eastAsia="es-MX"/>
        </w:rPr>
        <w:br/>
        <w:t>D) la capacidad para generar las nuevas experiencias</w:t>
      </w:r>
      <w:r w:rsidRPr="00C260B6">
        <w:rPr>
          <w:rFonts w:ascii="Arial" w:eastAsia="Times New Roman" w:hAnsi="Arial" w:cs="Arial"/>
          <w:color w:val="000000" w:themeColor="text1"/>
          <w:sz w:val="24"/>
          <w:szCs w:val="24"/>
          <w:lang w:val="es-MX" w:eastAsia="es-MX"/>
        </w:rPr>
        <w:br/>
        <w:t>E) el modo de operar en la solución de nuevos problemas</w:t>
      </w:r>
    </w:p>
    <w:p w:rsidR="00C260B6" w:rsidRDefault="00C260B6" w:rsidP="0065440E">
      <w:pPr>
        <w:spacing w:after="0" w:line="240" w:lineRule="auto"/>
        <w:rPr>
          <w:rFonts w:ascii="Arial" w:eastAsia="Times New Roman" w:hAnsi="Arial" w:cs="Arial"/>
          <w:b/>
          <w:bCs/>
          <w:color w:val="000000" w:themeColor="text1"/>
          <w:sz w:val="24"/>
          <w:szCs w:val="24"/>
          <w:lang w:val="es-MX" w:eastAsia="es-MX"/>
        </w:rPr>
      </w:pPr>
    </w:p>
    <w:p w:rsidR="0065440E" w:rsidRPr="00C260B6" w:rsidRDefault="00E113A1" w:rsidP="0065440E">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19</w:t>
      </w:r>
      <w:r w:rsidR="0065440E" w:rsidRPr="00C260B6">
        <w:rPr>
          <w:rFonts w:ascii="Arial" w:eastAsia="Times New Roman" w:hAnsi="Arial" w:cs="Arial"/>
          <w:b/>
          <w:bCs/>
          <w:color w:val="000000" w:themeColor="text1"/>
          <w:sz w:val="24"/>
          <w:szCs w:val="24"/>
          <w:lang w:val="es-MX" w:eastAsia="es-MX"/>
        </w:rPr>
        <w:t>. La enseñanza debe desarrollar:</w:t>
      </w:r>
      <w:r w:rsidR="0065440E" w:rsidRPr="00C260B6">
        <w:rPr>
          <w:rFonts w:ascii="Arial" w:eastAsia="Times New Roman" w:hAnsi="Arial" w:cs="Arial"/>
          <w:color w:val="000000" w:themeColor="text1"/>
          <w:sz w:val="24"/>
          <w:szCs w:val="24"/>
          <w:lang w:val="es-MX" w:eastAsia="es-MX"/>
        </w:rPr>
        <w:br/>
        <w:t>A) la capacidad perceptiva del alumno</w:t>
      </w:r>
      <w:r w:rsidR="0065440E" w:rsidRPr="00C260B6">
        <w:rPr>
          <w:rFonts w:ascii="Arial" w:eastAsia="Times New Roman" w:hAnsi="Arial" w:cs="Arial"/>
          <w:color w:val="000000" w:themeColor="text1"/>
          <w:sz w:val="24"/>
          <w:szCs w:val="24"/>
          <w:lang w:val="es-MX" w:eastAsia="es-MX"/>
        </w:rPr>
        <w:br/>
        <w:t>B) la experiencia científica del alumnado</w:t>
      </w:r>
      <w:r w:rsidR="0065440E" w:rsidRPr="00C260B6">
        <w:rPr>
          <w:rFonts w:ascii="Arial" w:eastAsia="Times New Roman" w:hAnsi="Arial" w:cs="Arial"/>
          <w:color w:val="000000" w:themeColor="text1"/>
          <w:sz w:val="24"/>
          <w:szCs w:val="24"/>
          <w:lang w:val="es-MX" w:eastAsia="es-MX"/>
        </w:rPr>
        <w:br/>
        <w:t>C) las informaciones para encarar problemas</w:t>
      </w:r>
      <w:r w:rsidR="0065440E" w:rsidRPr="00C260B6">
        <w:rPr>
          <w:rFonts w:ascii="Arial" w:eastAsia="Times New Roman" w:hAnsi="Arial" w:cs="Arial"/>
          <w:color w:val="000000" w:themeColor="text1"/>
          <w:sz w:val="24"/>
          <w:szCs w:val="24"/>
          <w:lang w:val="es-MX" w:eastAsia="es-MX"/>
        </w:rPr>
        <w:br/>
        <w:t>D) la facultad para recabar informaciones</w:t>
      </w:r>
      <w:r w:rsidR="0065440E" w:rsidRPr="00C260B6">
        <w:rPr>
          <w:rFonts w:ascii="Arial" w:eastAsia="Times New Roman" w:hAnsi="Arial" w:cs="Arial"/>
          <w:color w:val="000000" w:themeColor="text1"/>
          <w:sz w:val="24"/>
          <w:szCs w:val="24"/>
          <w:lang w:val="es-MX" w:eastAsia="es-MX"/>
        </w:rPr>
        <w:br/>
        <w:t>E) las capacidades intelectuales y técnicas</w:t>
      </w:r>
      <w:r w:rsidR="0065440E"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b/>
          <w:bCs/>
          <w:color w:val="000000" w:themeColor="text1"/>
          <w:sz w:val="24"/>
          <w:szCs w:val="24"/>
          <w:lang w:val="es-MX" w:eastAsia="es-MX"/>
        </w:rPr>
        <w:t>20</w:t>
      </w:r>
      <w:r w:rsidR="0065440E" w:rsidRPr="00C260B6">
        <w:rPr>
          <w:rFonts w:ascii="Arial" w:eastAsia="Times New Roman" w:hAnsi="Arial" w:cs="Arial"/>
          <w:b/>
          <w:bCs/>
          <w:color w:val="000000" w:themeColor="text1"/>
          <w:sz w:val="24"/>
          <w:szCs w:val="24"/>
          <w:lang w:val="es-MX" w:eastAsia="es-MX"/>
        </w:rPr>
        <w:t>. La habilidad intelectual tiene por finalidad:</w:t>
      </w:r>
      <w:r w:rsidR="0065440E" w:rsidRPr="00C260B6">
        <w:rPr>
          <w:rFonts w:ascii="Arial" w:eastAsia="Times New Roman" w:hAnsi="Arial" w:cs="Arial"/>
          <w:color w:val="000000" w:themeColor="text1"/>
          <w:sz w:val="24"/>
          <w:szCs w:val="24"/>
          <w:lang w:val="es-MX" w:eastAsia="es-MX"/>
        </w:rPr>
        <w:br/>
        <w:t>A) la acumulación sistemática de conocimientos nuevos</w:t>
      </w:r>
      <w:r w:rsidR="0065440E" w:rsidRPr="00C260B6">
        <w:rPr>
          <w:rFonts w:ascii="Arial" w:eastAsia="Times New Roman" w:hAnsi="Arial" w:cs="Arial"/>
          <w:color w:val="000000" w:themeColor="text1"/>
          <w:sz w:val="24"/>
          <w:szCs w:val="24"/>
          <w:lang w:val="es-MX" w:eastAsia="es-MX"/>
        </w:rPr>
        <w:br/>
        <w:t>B) la comprensión e interpretación de los problemas nuevos</w:t>
      </w:r>
    </w:p>
    <w:p w:rsidR="0065440E" w:rsidRPr="00C260B6" w:rsidRDefault="0065440E" w:rsidP="0065440E">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C) la aplicación de las técnicas a experiencias recientes</w:t>
      </w:r>
    </w:p>
    <w:p w:rsidR="004C3E1A" w:rsidRPr="00C260B6" w:rsidRDefault="0065440E" w:rsidP="00E113A1">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D) la elaboración de nuevas técnicas de información</w:t>
      </w:r>
      <w:r w:rsidRPr="00C260B6">
        <w:rPr>
          <w:rFonts w:ascii="Arial" w:eastAsia="Times New Roman" w:hAnsi="Arial" w:cs="Arial"/>
          <w:color w:val="000000" w:themeColor="text1"/>
          <w:sz w:val="24"/>
          <w:szCs w:val="24"/>
          <w:lang w:val="es-MX" w:eastAsia="es-MX"/>
        </w:rPr>
        <w:br/>
        <w:t>E) la solución de problemas y circunstancias distintas</w:t>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br/>
      </w:r>
      <w:r w:rsidR="00E113A1" w:rsidRPr="00C260B6">
        <w:rPr>
          <w:rFonts w:ascii="Arial" w:eastAsia="Times New Roman" w:hAnsi="Arial" w:cs="Arial"/>
          <w:b/>
          <w:bCs/>
          <w:color w:val="000000" w:themeColor="text1"/>
          <w:sz w:val="24"/>
          <w:szCs w:val="24"/>
          <w:lang w:val="es-MX" w:eastAsia="es-MX"/>
        </w:rPr>
        <w:t>21</w:t>
      </w:r>
      <w:r w:rsidRPr="00C260B6">
        <w:rPr>
          <w:rFonts w:ascii="Arial" w:eastAsia="Times New Roman" w:hAnsi="Arial" w:cs="Arial"/>
          <w:b/>
          <w:bCs/>
          <w:color w:val="000000" w:themeColor="text1"/>
          <w:sz w:val="24"/>
          <w:szCs w:val="24"/>
          <w:lang w:val="es-MX" w:eastAsia="es-MX"/>
        </w:rPr>
        <w:t>. El texto argumenta en favor de:</w:t>
      </w:r>
      <w:r w:rsidRPr="00C260B6">
        <w:rPr>
          <w:rFonts w:ascii="Arial" w:eastAsia="Times New Roman" w:hAnsi="Arial" w:cs="Arial"/>
          <w:color w:val="000000" w:themeColor="text1"/>
          <w:sz w:val="24"/>
          <w:szCs w:val="24"/>
          <w:lang w:val="es-MX" w:eastAsia="es-MX"/>
        </w:rPr>
        <w:br/>
        <w:t>A) el desarrollo de aptitudes</w:t>
      </w:r>
      <w:r w:rsidRPr="00C260B6">
        <w:rPr>
          <w:rFonts w:ascii="Arial" w:eastAsia="Times New Roman" w:hAnsi="Arial" w:cs="Arial"/>
          <w:color w:val="000000" w:themeColor="text1"/>
          <w:sz w:val="24"/>
          <w:szCs w:val="24"/>
          <w:lang w:val="es-MX" w:eastAsia="es-MX"/>
        </w:rPr>
        <w:br/>
        <w:t>B) la solución de problemas</w:t>
      </w:r>
      <w:r w:rsidRPr="00C260B6">
        <w:rPr>
          <w:rFonts w:ascii="Arial" w:eastAsia="Times New Roman" w:hAnsi="Arial" w:cs="Arial"/>
          <w:color w:val="000000" w:themeColor="text1"/>
          <w:sz w:val="24"/>
          <w:szCs w:val="24"/>
          <w:lang w:val="es-MX" w:eastAsia="es-MX"/>
        </w:rPr>
        <w:br/>
        <w:t>C) el pensamiento reflexivo</w:t>
      </w:r>
      <w:r w:rsidRPr="00C260B6">
        <w:rPr>
          <w:rFonts w:ascii="Arial" w:eastAsia="Times New Roman" w:hAnsi="Arial" w:cs="Arial"/>
          <w:color w:val="000000" w:themeColor="text1"/>
          <w:sz w:val="24"/>
          <w:szCs w:val="24"/>
          <w:lang w:val="es-MX" w:eastAsia="es-MX"/>
        </w:rPr>
        <w:br/>
        <w:t>D) la capacidad informativa</w:t>
      </w:r>
      <w:r w:rsidRPr="00C260B6">
        <w:rPr>
          <w:rFonts w:ascii="Arial" w:eastAsia="Times New Roman" w:hAnsi="Arial" w:cs="Arial"/>
          <w:color w:val="000000" w:themeColor="text1"/>
          <w:sz w:val="24"/>
          <w:szCs w:val="24"/>
          <w:lang w:val="es-MX" w:eastAsia="es-MX"/>
        </w:rPr>
        <w:br/>
        <w:t>E) la aplicación del conocimiento</w:t>
      </w:r>
      <w:r w:rsidRPr="00C260B6">
        <w:rPr>
          <w:rFonts w:ascii="Arial" w:eastAsia="Times New Roman" w:hAnsi="Arial" w:cs="Arial"/>
          <w:color w:val="000000" w:themeColor="text1"/>
          <w:sz w:val="24"/>
          <w:szCs w:val="24"/>
          <w:lang w:val="es-MX" w:eastAsia="es-MX"/>
        </w:rPr>
        <w:br/>
      </w:r>
      <w:r w:rsidR="00E113A1" w:rsidRPr="00C260B6">
        <w:rPr>
          <w:rFonts w:ascii="Arial" w:eastAsia="Times New Roman" w:hAnsi="Arial" w:cs="Arial"/>
          <w:color w:val="000000" w:themeColor="text1"/>
          <w:sz w:val="24"/>
          <w:szCs w:val="24"/>
          <w:lang w:val="es-MX" w:eastAsia="es-MX"/>
        </w:rPr>
        <w:br/>
      </w:r>
      <w:r w:rsidR="00E113A1" w:rsidRPr="00C260B6">
        <w:rPr>
          <w:rFonts w:ascii="Arial" w:eastAsia="Times New Roman" w:hAnsi="Arial" w:cs="Arial"/>
          <w:b/>
          <w:bCs/>
          <w:color w:val="000000" w:themeColor="text1"/>
          <w:sz w:val="24"/>
          <w:szCs w:val="24"/>
          <w:lang w:val="es-MX" w:eastAsia="es-MX"/>
        </w:rPr>
        <w:t>22</w:t>
      </w:r>
      <w:r w:rsidRPr="00C260B6">
        <w:rPr>
          <w:rFonts w:ascii="Arial" w:eastAsia="Times New Roman" w:hAnsi="Arial" w:cs="Arial"/>
          <w:b/>
          <w:bCs/>
          <w:color w:val="000000" w:themeColor="text1"/>
          <w:sz w:val="24"/>
          <w:szCs w:val="24"/>
          <w:lang w:val="es-MX" w:eastAsia="es-MX"/>
        </w:rPr>
        <w:t>. ¿Cuál sería el título apropiado para el texto?</w:t>
      </w:r>
      <w:r w:rsidRPr="00C260B6">
        <w:rPr>
          <w:rFonts w:ascii="Arial" w:eastAsia="Times New Roman" w:hAnsi="Arial" w:cs="Arial"/>
          <w:color w:val="000000" w:themeColor="text1"/>
          <w:sz w:val="24"/>
          <w:szCs w:val="24"/>
          <w:lang w:val="es-MX" w:eastAsia="es-MX"/>
        </w:rPr>
        <w:br/>
        <w:t>A) Utilidad de la educación</w:t>
      </w:r>
      <w:r w:rsidRPr="00C260B6">
        <w:rPr>
          <w:rFonts w:ascii="Arial" w:eastAsia="Times New Roman" w:hAnsi="Arial" w:cs="Arial"/>
          <w:color w:val="000000" w:themeColor="text1"/>
          <w:sz w:val="24"/>
          <w:szCs w:val="24"/>
          <w:lang w:val="es-MX" w:eastAsia="es-MX"/>
        </w:rPr>
        <w:br/>
        <w:t>B) Importancia de la educación</w:t>
      </w:r>
      <w:r w:rsidRPr="00C260B6">
        <w:rPr>
          <w:rFonts w:ascii="Arial" w:eastAsia="Times New Roman" w:hAnsi="Arial" w:cs="Arial"/>
          <w:color w:val="000000" w:themeColor="text1"/>
          <w:sz w:val="24"/>
          <w:szCs w:val="24"/>
          <w:lang w:val="es-MX" w:eastAsia="es-MX"/>
        </w:rPr>
        <w:br/>
        <w:t>C) Técnicas para el aprendizaje</w:t>
      </w:r>
      <w:r w:rsidRPr="00C260B6">
        <w:rPr>
          <w:rFonts w:ascii="Arial" w:eastAsia="Times New Roman" w:hAnsi="Arial" w:cs="Arial"/>
          <w:color w:val="000000" w:themeColor="text1"/>
          <w:sz w:val="24"/>
          <w:szCs w:val="24"/>
          <w:lang w:val="es-MX" w:eastAsia="es-MX"/>
        </w:rPr>
        <w:br/>
        <w:t>D) Trascendencia de las informaciones</w:t>
      </w:r>
      <w:r w:rsidRPr="00C260B6">
        <w:rPr>
          <w:rFonts w:ascii="Arial" w:eastAsia="Times New Roman" w:hAnsi="Arial" w:cs="Arial"/>
          <w:color w:val="000000" w:themeColor="text1"/>
          <w:sz w:val="24"/>
          <w:szCs w:val="24"/>
          <w:lang w:val="es-MX" w:eastAsia="es-MX"/>
        </w:rPr>
        <w:br/>
        <w:t>E) Objetivos de la enseñanza</w:t>
      </w:r>
      <w:r w:rsidRPr="00C260B6">
        <w:rPr>
          <w:rFonts w:ascii="Arial" w:eastAsia="Times New Roman" w:hAnsi="Arial" w:cs="Arial"/>
          <w:color w:val="000000" w:themeColor="text1"/>
          <w:sz w:val="24"/>
          <w:szCs w:val="24"/>
          <w:lang w:val="es-MX" w:eastAsia="es-MX"/>
        </w:rPr>
        <w:br/>
      </w:r>
    </w:p>
    <w:p w:rsidR="00E113A1" w:rsidRPr="00C260B6" w:rsidRDefault="00E113A1" w:rsidP="00E113A1">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 xml:space="preserve">Texto N° </w:t>
      </w:r>
      <w:r w:rsidR="0065440E" w:rsidRPr="00C260B6">
        <w:rPr>
          <w:rFonts w:ascii="Arial" w:eastAsia="Times New Roman" w:hAnsi="Arial" w:cs="Arial"/>
          <w:b/>
          <w:bCs/>
          <w:color w:val="000000" w:themeColor="text1"/>
          <w:sz w:val="24"/>
          <w:szCs w:val="24"/>
          <w:lang w:val="es-MX" w:eastAsia="es-MX"/>
        </w:rPr>
        <w:t>6</w:t>
      </w:r>
    </w:p>
    <w:p w:rsidR="0065440E" w:rsidRPr="00C260B6" w:rsidRDefault="0065440E" w:rsidP="00E113A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Indudablemente, hay buenas razones que abonan la esperanza de que todo dogmatizar en filosofía, aunque se haya presentado como algo muy solemne, muy definitivo y válido, acaso no haya sido más que una noble puerilidad y cosa de principiantes, y quizá esté muy cercano el tiempo en que se comprenderá cada vez más "qué es lo que" propiamente ha bastado para poner la primera piedra de esos sublimes e incondicionales edificios de filósofos que los dogmáticos han venido levantando hasta ahora: postura que no es sino una superstición popular cualquiera, procedente de una época inmemorial (como la superstición del alma, la cual, en cuanto superstición del sujeto y superstición del yo, aún no ha dejado de causar daño), acaso un juego cualquiera de palabras, una seducción de parte de la gramática o una temeraria generalización de hechos muy reducidos, muy personales, muy humanos, demasiado humanos.</w:t>
      </w:r>
    </w:p>
    <w:p w:rsidR="0065440E" w:rsidRPr="00C260B6" w:rsidRDefault="0065440E" w:rsidP="00E113A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NIETZSCHE, Friedrich </w:t>
      </w:r>
    </w:p>
    <w:p w:rsidR="0065440E" w:rsidRPr="00C260B6" w:rsidRDefault="0065440E" w:rsidP="00E113A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Más allá del bien y del mal</w:t>
      </w:r>
    </w:p>
    <w:p w:rsidR="004C3E1A" w:rsidRPr="00C260B6" w:rsidRDefault="0065440E" w:rsidP="0065440E">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br/>
      </w:r>
      <w:r w:rsidR="004C3E1A" w:rsidRPr="00C260B6">
        <w:rPr>
          <w:rFonts w:ascii="Arial" w:eastAsia="Times New Roman" w:hAnsi="Arial" w:cs="Arial"/>
          <w:b/>
          <w:bCs/>
          <w:color w:val="000000" w:themeColor="text1"/>
          <w:sz w:val="24"/>
          <w:szCs w:val="24"/>
          <w:lang w:val="es-MX" w:eastAsia="es-MX"/>
        </w:rPr>
        <w:t>23</w:t>
      </w:r>
      <w:r w:rsidRPr="00C260B6">
        <w:rPr>
          <w:rFonts w:ascii="Arial" w:eastAsia="Times New Roman" w:hAnsi="Arial" w:cs="Arial"/>
          <w:b/>
          <w:bCs/>
          <w:color w:val="000000" w:themeColor="text1"/>
          <w:sz w:val="24"/>
          <w:szCs w:val="24"/>
          <w:lang w:val="es-MX" w:eastAsia="es-MX"/>
        </w:rPr>
        <w:t>. La lectura trata acerca de:</w:t>
      </w:r>
      <w:r w:rsidRPr="00C260B6">
        <w:rPr>
          <w:rFonts w:ascii="Arial" w:eastAsia="Times New Roman" w:hAnsi="Arial" w:cs="Arial"/>
          <w:color w:val="000000" w:themeColor="text1"/>
          <w:sz w:val="24"/>
          <w:szCs w:val="24"/>
          <w:lang w:val="es-MX" w:eastAsia="es-MX"/>
        </w:rPr>
        <w:br/>
        <w:t>A) los antecedentes del dogmatismo</w:t>
      </w:r>
      <w:r w:rsidRPr="00C260B6">
        <w:rPr>
          <w:rFonts w:ascii="Arial" w:eastAsia="Times New Roman" w:hAnsi="Arial" w:cs="Arial"/>
          <w:color w:val="000000" w:themeColor="text1"/>
          <w:sz w:val="24"/>
          <w:szCs w:val="24"/>
          <w:lang w:val="es-MX" w:eastAsia="es-MX"/>
        </w:rPr>
        <w:br/>
        <w:t>B) las supersticiones populares</w:t>
      </w:r>
      <w:r w:rsidRPr="00C260B6">
        <w:rPr>
          <w:rFonts w:ascii="Arial" w:eastAsia="Times New Roman" w:hAnsi="Arial" w:cs="Arial"/>
          <w:color w:val="000000" w:themeColor="text1"/>
          <w:sz w:val="24"/>
          <w:szCs w:val="24"/>
          <w:lang w:val="es-MX" w:eastAsia="es-MX"/>
        </w:rPr>
        <w:br/>
        <w:t xml:space="preserve">C) la </w:t>
      </w:r>
      <w:r w:rsidR="006E14E4" w:rsidRPr="00C260B6">
        <w:rPr>
          <w:rFonts w:ascii="Arial" w:eastAsia="Times New Roman" w:hAnsi="Arial" w:cs="Arial"/>
          <w:color w:val="000000" w:themeColor="text1"/>
          <w:sz w:val="24"/>
          <w:szCs w:val="24"/>
          <w:lang w:val="es-MX" w:eastAsia="es-MX"/>
        </w:rPr>
        <w:t>somatización</w:t>
      </w:r>
      <w:r w:rsidRPr="00C260B6">
        <w:rPr>
          <w:rFonts w:ascii="Arial" w:eastAsia="Times New Roman" w:hAnsi="Arial" w:cs="Arial"/>
          <w:color w:val="000000" w:themeColor="text1"/>
          <w:sz w:val="24"/>
          <w:szCs w:val="24"/>
          <w:lang w:val="es-MX" w:eastAsia="es-MX"/>
        </w:rPr>
        <w:t xml:space="preserve"> en filosofía</w:t>
      </w:r>
      <w:r w:rsidRPr="00C260B6">
        <w:rPr>
          <w:rFonts w:ascii="Arial" w:eastAsia="Times New Roman" w:hAnsi="Arial" w:cs="Arial"/>
          <w:color w:val="000000" w:themeColor="text1"/>
          <w:sz w:val="24"/>
          <w:szCs w:val="24"/>
          <w:lang w:val="es-MX" w:eastAsia="es-MX"/>
        </w:rPr>
        <w:br/>
        <w:t>D) la superstición del alma</w:t>
      </w:r>
      <w:r w:rsidRPr="00C260B6">
        <w:rPr>
          <w:rFonts w:ascii="Arial" w:eastAsia="Times New Roman" w:hAnsi="Arial" w:cs="Arial"/>
          <w:color w:val="000000" w:themeColor="text1"/>
          <w:sz w:val="24"/>
          <w:szCs w:val="24"/>
          <w:lang w:val="es-MX" w:eastAsia="es-MX"/>
        </w:rPr>
        <w:br/>
        <w:t>E) una crítica a la filosofía</w:t>
      </w:r>
    </w:p>
    <w:p w:rsidR="00C260B6" w:rsidRPr="00C260B6" w:rsidRDefault="0065440E" w:rsidP="0065440E">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br/>
      </w:r>
      <w:r w:rsidR="004C3E1A" w:rsidRPr="00C260B6">
        <w:rPr>
          <w:rFonts w:ascii="Arial" w:eastAsia="Times New Roman" w:hAnsi="Arial" w:cs="Arial"/>
          <w:b/>
          <w:bCs/>
          <w:color w:val="000000" w:themeColor="text1"/>
          <w:sz w:val="24"/>
          <w:szCs w:val="24"/>
          <w:lang w:val="es-MX" w:eastAsia="es-MX"/>
        </w:rPr>
        <w:t>24</w:t>
      </w:r>
      <w:r w:rsidRPr="00C260B6">
        <w:rPr>
          <w:rFonts w:ascii="Arial" w:eastAsia="Times New Roman" w:hAnsi="Arial" w:cs="Arial"/>
          <w:b/>
          <w:bCs/>
          <w:color w:val="000000" w:themeColor="text1"/>
          <w:sz w:val="24"/>
          <w:szCs w:val="24"/>
          <w:lang w:val="es-MX" w:eastAsia="es-MX"/>
        </w:rPr>
        <w:t>. ¿A qué se refiere el autor cuando habla de "qué es lo que"?</w:t>
      </w:r>
      <w:r w:rsidRPr="00C260B6">
        <w:rPr>
          <w:rFonts w:ascii="Arial" w:eastAsia="Times New Roman" w:hAnsi="Arial" w:cs="Arial"/>
          <w:color w:val="000000" w:themeColor="text1"/>
          <w:sz w:val="24"/>
          <w:szCs w:val="24"/>
          <w:lang w:val="es-MX" w:eastAsia="es-MX"/>
        </w:rPr>
        <w:br/>
        <w:t>A) Expresa la intencionalidad de un comentario</w:t>
      </w:r>
      <w:r w:rsidRPr="00C260B6">
        <w:rPr>
          <w:rFonts w:ascii="Arial" w:eastAsia="Times New Roman" w:hAnsi="Arial" w:cs="Arial"/>
          <w:color w:val="000000" w:themeColor="text1"/>
          <w:sz w:val="24"/>
          <w:szCs w:val="24"/>
          <w:lang w:val="es-MX" w:eastAsia="es-MX"/>
        </w:rPr>
        <w:br/>
        <w:t>B) Sólo es una frase crítica y enfática</w:t>
      </w:r>
      <w:r w:rsidRPr="00C260B6">
        <w:rPr>
          <w:rFonts w:ascii="Arial" w:eastAsia="Times New Roman" w:hAnsi="Arial" w:cs="Arial"/>
          <w:color w:val="000000" w:themeColor="text1"/>
          <w:sz w:val="24"/>
          <w:szCs w:val="24"/>
          <w:lang w:val="es-MX" w:eastAsia="es-MX"/>
        </w:rPr>
        <w:br/>
        <w:t>C) Representa un porqué, una causa</w:t>
      </w:r>
      <w:r w:rsidRPr="00C260B6">
        <w:rPr>
          <w:rFonts w:ascii="Arial" w:eastAsia="Times New Roman" w:hAnsi="Arial" w:cs="Arial"/>
          <w:color w:val="000000" w:themeColor="text1"/>
          <w:sz w:val="24"/>
          <w:szCs w:val="24"/>
          <w:lang w:val="es-MX" w:eastAsia="es-MX"/>
        </w:rPr>
        <w:br/>
        <w:t>D) Es una duda aún no disipada</w:t>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lastRenderedPageBreak/>
        <w:t>E) Es una pregunta a modo de reflexión</w:t>
      </w:r>
      <w:r w:rsidRPr="00C260B6">
        <w:rPr>
          <w:rFonts w:ascii="Arial" w:eastAsia="Times New Roman" w:hAnsi="Arial" w:cs="Arial"/>
          <w:color w:val="000000" w:themeColor="text1"/>
          <w:sz w:val="24"/>
          <w:szCs w:val="24"/>
          <w:lang w:val="es-MX" w:eastAsia="es-MX"/>
        </w:rPr>
        <w:br/>
      </w:r>
    </w:p>
    <w:p w:rsidR="004C3E1A" w:rsidRPr="00C260B6" w:rsidRDefault="004C3E1A" w:rsidP="0065440E">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25</w:t>
      </w:r>
      <w:r w:rsidR="0065440E" w:rsidRPr="00C260B6">
        <w:rPr>
          <w:rFonts w:ascii="Arial" w:eastAsia="Times New Roman" w:hAnsi="Arial" w:cs="Arial"/>
          <w:b/>
          <w:bCs/>
          <w:color w:val="000000" w:themeColor="text1"/>
          <w:sz w:val="24"/>
          <w:szCs w:val="24"/>
          <w:lang w:val="es-MX" w:eastAsia="es-MX"/>
        </w:rPr>
        <w:t>. Una forma originaria de dogmatismo en filosofía sería:</w:t>
      </w:r>
      <w:r w:rsidR="0065440E" w:rsidRPr="00C260B6">
        <w:rPr>
          <w:rFonts w:ascii="Arial" w:eastAsia="Times New Roman" w:hAnsi="Arial" w:cs="Arial"/>
          <w:color w:val="000000" w:themeColor="text1"/>
          <w:sz w:val="24"/>
          <w:szCs w:val="24"/>
          <w:lang w:val="es-MX" w:eastAsia="es-MX"/>
        </w:rPr>
        <w:br/>
        <w:t>A) los pensamientos inmemoriales</w:t>
      </w:r>
      <w:r w:rsidR="0065440E" w:rsidRPr="00C260B6">
        <w:rPr>
          <w:rFonts w:ascii="Arial" w:eastAsia="Times New Roman" w:hAnsi="Arial" w:cs="Arial"/>
          <w:color w:val="000000" w:themeColor="text1"/>
          <w:sz w:val="24"/>
          <w:szCs w:val="24"/>
          <w:lang w:val="es-MX" w:eastAsia="es-MX"/>
        </w:rPr>
        <w:br/>
        <w:t>B) las generalizaciones prudentes</w:t>
      </w:r>
      <w:r w:rsidR="0065440E" w:rsidRPr="00C260B6">
        <w:rPr>
          <w:rFonts w:ascii="Arial" w:eastAsia="Times New Roman" w:hAnsi="Arial" w:cs="Arial"/>
          <w:color w:val="000000" w:themeColor="text1"/>
          <w:sz w:val="24"/>
          <w:szCs w:val="24"/>
          <w:lang w:val="es-MX" w:eastAsia="es-MX"/>
        </w:rPr>
        <w:br/>
        <w:t>C) la superstición del alma</w:t>
      </w:r>
      <w:r w:rsidR="0065440E" w:rsidRPr="00C260B6">
        <w:rPr>
          <w:rFonts w:ascii="Arial" w:eastAsia="Times New Roman" w:hAnsi="Arial" w:cs="Arial"/>
          <w:color w:val="000000" w:themeColor="text1"/>
          <w:sz w:val="24"/>
          <w:szCs w:val="24"/>
          <w:lang w:val="es-MX" w:eastAsia="es-MX"/>
        </w:rPr>
        <w:br/>
        <w:t>D) la gramática tradicional</w:t>
      </w:r>
      <w:r w:rsidR="0065440E" w:rsidRPr="00C260B6">
        <w:rPr>
          <w:rFonts w:ascii="Arial" w:eastAsia="Times New Roman" w:hAnsi="Arial" w:cs="Arial"/>
          <w:color w:val="000000" w:themeColor="text1"/>
          <w:sz w:val="24"/>
          <w:szCs w:val="24"/>
          <w:lang w:val="es-MX" w:eastAsia="es-MX"/>
        </w:rPr>
        <w:br/>
        <w:t>E) la creencia popular</w:t>
      </w:r>
      <w:r w:rsidR="0065440E"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b/>
          <w:bCs/>
          <w:color w:val="000000" w:themeColor="text1"/>
          <w:sz w:val="24"/>
          <w:szCs w:val="24"/>
          <w:lang w:val="es-MX" w:eastAsia="es-MX"/>
        </w:rPr>
        <w:t>26</w:t>
      </w:r>
      <w:r w:rsidR="0065440E" w:rsidRPr="00C260B6">
        <w:rPr>
          <w:rFonts w:ascii="Arial" w:eastAsia="Times New Roman" w:hAnsi="Arial" w:cs="Arial"/>
          <w:b/>
          <w:bCs/>
          <w:color w:val="000000" w:themeColor="text1"/>
          <w:sz w:val="24"/>
          <w:szCs w:val="24"/>
          <w:lang w:val="es-MX" w:eastAsia="es-MX"/>
        </w:rPr>
        <w:t>. "Un juego cualquiera de palabras" constituye:</w:t>
      </w:r>
      <w:r w:rsidR="0065440E" w:rsidRPr="00C260B6">
        <w:rPr>
          <w:rFonts w:ascii="Arial" w:eastAsia="Times New Roman" w:hAnsi="Arial" w:cs="Arial"/>
          <w:color w:val="000000" w:themeColor="text1"/>
          <w:sz w:val="24"/>
          <w:szCs w:val="24"/>
          <w:lang w:val="es-MX" w:eastAsia="es-MX"/>
        </w:rPr>
        <w:br/>
        <w:t>A) la superstición del alma</w:t>
      </w:r>
      <w:r w:rsidR="0065440E" w:rsidRPr="00C260B6">
        <w:rPr>
          <w:rFonts w:ascii="Arial" w:eastAsia="Times New Roman" w:hAnsi="Arial" w:cs="Arial"/>
          <w:color w:val="000000" w:themeColor="text1"/>
          <w:sz w:val="24"/>
          <w:szCs w:val="24"/>
          <w:lang w:val="es-MX" w:eastAsia="es-MX"/>
        </w:rPr>
        <w:br/>
        <w:t>B) un error propio de toda filosofía</w:t>
      </w:r>
      <w:r w:rsidR="0065440E" w:rsidRPr="00C260B6">
        <w:rPr>
          <w:rFonts w:ascii="Arial" w:eastAsia="Times New Roman" w:hAnsi="Arial" w:cs="Arial"/>
          <w:color w:val="000000" w:themeColor="text1"/>
          <w:sz w:val="24"/>
          <w:szCs w:val="24"/>
          <w:lang w:val="es-MX" w:eastAsia="es-MX"/>
        </w:rPr>
        <w:br/>
        <w:t>C) cualquier seducción gramatical</w:t>
      </w:r>
      <w:r w:rsidR="0065440E" w:rsidRPr="00C260B6">
        <w:rPr>
          <w:rFonts w:ascii="Arial" w:eastAsia="Times New Roman" w:hAnsi="Arial" w:cs="Arial"/>
          <w:color w:val="000000" w:themeColor="text1"/>
          <w:sz w:val="24"/>
          <w:szCs w:val="24"/>
          <w:lang w:val="es-MX" w:eastAsia="es-MX"/>
        </w:rPr>
        <w:br/>
        <w:t>D) una seducción gramatical</w:t>
      </w:r>
      <w:r w:rsidR="0065440E" w:rsidRPr="00C260B6">
        <w:rPr>
          <w:rFonts w:ascii="Arial" w:eastAsia="Times New Roman" w:hAnsi="Arial" w:cs="Arial"/>
          <w:color w:val="000000" w:themeColor="text1"/>
          <w:sz w:val="24"/>
          <w:szCs w:val="24"/>
          <w:lang w:val="es-MX" w:eastAsia="es-MX"/>
        </w:rPr>
        <w:br/>
        <w:t>E) el dogmatismo de ciertos filósofos</w:t>
      </w:r>
      <w:r w:rsidR="0065440E" w:rsidRPr="00C260B6">
        <w:rPr>
          <w:rFonts w:ascii="Arial" w:eastAsia="Times New Roman" w:hAnsi="Arial" w:cs="Arial"/>
          <w:color w:val="000000" w:themeColor="text1"/>
          <w:sz w:val="24"/>
          <w:szCs w:val="24"/>
          <w:lang w:val="es-MX" w:eastAsia="es-MX"/>
        </w:rPr>
        <w:br/>
      </w:r>
    </w:p>
    <w:p w:rsidR="004C3E1A" w:rsidRPr="00C260B6" w:rsidRDefault="004C3E1A" w:rsidP="004C3E1A">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27</w:t>
      </w:r>
      <w:r w:rsidR="0065440E" w:rsidRPr="00C260B6">
        <w:rPr>
          <w:rFonts w:ascii="Arial" w:eastAsia="Times New Roman" w:hAnsi="Arial" w:cs="Arial"/>
          <w:b/>
          <w:bCs/>
          <w:color w:val="000000" w:themeColor="text1"/>
          <w:sz w:val="24"/>
          <w:szCs w:val="24"/>
          <w:lang w:val="es-MX" w:eastAsia="es-MX"/>
        </w:rPr>
        <w:t>. ¿Qué afirmación es incompatible respecto del dogmatizar en filosofía?</w:t>
      </w:r>
      <w:r w:rsidR="0065440E" w:rsidRPr="00C260B6">
        <w:rPr>
          <w:rFonts w:ascii="Arial" w:eastAsia="Times New Roman" w:hAnsi="Arial" w:cs="Arial"/>
          <w:color w:val="000000" w:themeColor="text1"/>
          <w:sz w:val="24"/>
          <w:szCs w:val="24"/>
          <w:lang w:val="es-MX" w:eastAsia="es-MX"/>
        </w:rPr>
        <w:br/>
        <w:t>A) El autor lo considera como una noble puerilidad</w:t>
      </w:r>
      <w:r w:rsidR="0065440E" w:rsidRPr="00C260B6">
        <w:rPr>
          <w:rFonts w:ascii="Arial" w:eastAsia="Times New Roman" w:hAnsi="Arial" w:cs="Arial"/>
          <w:color w:val="000000" w:themeColor="text1"/>
          <w:sz w:val="24"/>
          <w:szCs w:val="24"/>
          <w:lang w:val="es-MX" w:eastAsia="es-MX"/>
        </w:rPr>
        <w:br/>
        <w:t>B) Se ha mostrado como algo solemne, definitivo y válido</w:t>
      </w:r>
      <w:r w:rsidR="0065440E" w:rsidRPr="00C260B6">
        <w:rPr>
          <w:rFonts w:ascii="Arial" w:eastAsia="Times New Roman" w:hAnsi="Arial" w:cs="Arial"/>
          <w:color w:val="000000" w:themeColor="text1"/>
          <w:sz w:val="24"/>
          <w:szCs w:val="24"/>
          <w:lang w:val="es-MX" w:eastAsia="es-MX"/>
        </w:rPr>
        <w:br/>
        <w:t>C) Hay razones para refutar tal postura filosófica</w:t>
      </w:r>
      <w:r w:rsidR="0065440E" w:rsidRPr="00C260B6">
        <w:rPr>
          <w:rFonts w:ascii="Arial" w:eastAsia="Times New Roman" w:hAnsi="Arial" w:cs="Arial"/>
          <w:color w:val="000000" w:themeColor="text1"/>
          <w:sz w:val="24"/>
          <w:szCs w:val="24"/>
          <w:lang w:val="es-MX" w:eastAsia="es-MX"/>
        </w:rPr>
        <w:br/>
        <w:t>D) El autor lo asume como algo definitivo y esperanzador</w:t>
      </w:r>
      <w:r w:rsidR="0065440E" w:rsidRPr="00C260B6">
        <w:rPr>
          <w:rFonts w:ascii="Arial" w:eastAsia="Times New Roman" w:hAnsi="Arial" w:cs="Arial"/>
          <w:color w:val="000000" w:themeColor="text1"/>
          <w:sz w:val="24"/>
          <w:szCs w:val="24"/>
          <w:lang w:val="es-MX" w:eastAsia="es-MX"/>
        </w:rPr>
        <w:br/>
        <w:t>E) No es más que un signo de inmadurez académica</w:t>
      </w:r>
    </w:p>
    <w:p w:rsidR="004C3E1A" w:rsidRPr="00C260B6" w:rsidRDefault="0065440E" w:rsidP="004C3E1A">
      <w:pPr>
        <w:spacing w:after="0" w:line="240" w:lineRule="auto"/>
        <w:jc w:val="both"/>
        <w:rPr>
          <w:rFonts w:ascii="Arial" w:eastAsia="Times New Roman" w:hAnsi="Arial" w:cs="Arial"/>
          <w:b/>
          <w:bCs/>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br/>
      </w:r>
      <w:r w:rsidR="004C3E1A" w:rsidRPr="00C260B6">
        <w:rPr>
          <w:rFonts w:ascii="Arial" w:eastAsia="Times New Roman" w:hAnsi="Arial" w:cs="Arial"/>
          <w:b/>
          <w:bCs/>
          <w:color w:val="000000" w:themeColor="text1"/>
          <w:sz w:val="24"/>
          <w:szCs w:val="24"/>
          <w:lang w:val="es-MX" w:eastAsia="es-MX"/>
        </w:rPr>
        <w:t xml:space="preserve">Texto N° </w:t>
      </w:r>
      <w:r w:rsidRPr="00C260B6">
        <w:rPr>
          <w:rFonts w:ascii="Arial" w:eastAsia="Times New Roman" w:hAnsi="Arial" w:cs="Arial"/>
          <w:b/>
          <w:bCs/>
          <w:color w:val="000000" w:themeColor="text1"/>
          <w:sz w:val="24"/>
          <w:szCs w:val="24"/>
          <w:lang w:val="es-MX" w:eastAsia="es-MX"/>
        </w:rPr>
        <w:t>7</w:t>
      </w:r>
    </w:p>
    <w:p w:rsidR="0065440E" w:rsidRPr="00C260B6" w:rsidRDefault="0065440E" w:rsidP="004C3E1A">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La posesión de una personalidad nos obliga inexcusablemente a pulirla con esmero y dedicación, corno hace el escultor con su obra. Huyamos del engolamiento, de la altanería que la afea. Mas, al mismo tiempo, la escultura moral de este modo conseguida, no debe ser ocultada con el velo de la insignificancia, fruto de una humildad mal entendida, que impregna de negatividad inoperante la fortaleza positiva de una personalidad satisfactoria. Por el contrario, para la consolidación de nuestra personalidad una cabal y contundente debemos amoldar nuestras actitudes en función del equilibrio, de lo moderado, de la simpatía personal. Todos los extremos son malos. No olvidemos esta sencilla máxima. Debemos enfrentarnos a la vida con serenidad y ponderación, sin pretender ser ni más ni menos de lo que somos. Si trascendemos que sea por nuestra realidad exacta. No debemos dejamos seducir por el rojo vivo ni tampoco por el negro impenetrable.</w:t>
      </w:r>
    </w:p>
    <w:p w:rsidR="0065440E" w:rsidRPr="00C260B6" w:rsidRDefault="0065440E" w:rsidP="004C3E1A">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OLESKY, Carlos </w:t>
      </w:r>
    </w:p>
    <w:p w:rsidR="0065440E" w:rsidRPr="00C260B6" w:rsidRDefault="0065440E" w:rsidP="004C3E1A">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Personalidad, importancia y simpatía</w:t>
      </w:r>
    </w:p>
    <w:p w:rsidR="0065440E" w:rsidRPr="00C260B6" w:rsidRDefault="0065440E" w:rsidP="0065440E">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br/>
      </w:r>
      <w:r w:rsidR="004C3E1A" w:rsidRPr="00C260B6">
        <w:rPr>
          <w:rFonts w:ascii="Arial" w:eastAsia="Times New Roman" w:hAnsi="Arial" w:cs="Arial"/>
          <w:b/>
          <w:bCs/>
          <w:color w:val="000000" w:themeColor="text1"/>
          <w:sz w:val="24"/>
          <w:szCs w:val="24"/>
          <w:lang w:val="es-MX" w:eastAsia="es-MX"/>
        </w:rPr>
        <w:t>28</w:t>
      </w:r>
      <w:r w:rsidR="006E14E4" w:rsidRPr="00C260B6">
        <w:rPr>
          <w:rFonts w:ascii="Arial" w:eastAsia="Times New Roman" w:hAnsi="Arial" w:cs="Arial"/>
          <w:b/>
          <w:bCs/>
          <w:color w:val="000000" w:themeColor="text1"/>
          <w:sz w:val="24"/>
          <w:szCs w:val="24"/>
          <w:lang w:val="es-MX" w:eastAsia="es-MX"/>
        </w:rPr>
        <w:t>.</w:t>
      </w:r>
      <w:r w:rsidRPr="00C260B6">
        <w:rPr>
          <w:rFonts w:ascii="Arial" w:eastAsia="Times New Roman" w:hAnsi="Arial" w:cs="Arial"/>
          <w:b/>
          <w:bCs/>
          <w:color w:val="000000" w:themeColor="text1"/>
          <w:sz w:val="24"/>
          <w:szCs w:val="24"/>
          <w:lang w:val="es-MX" w:eastAsia="es-MX"/>
        </w:rPr>
        <w:t xml:space="preserve"> La consecución de una personalidad cabal y contundente, depende de:</w:t>
      </w:r>
      <w:r w:rsidRPr="00C260B6">
        <w:rPr>
          <w:rFonts w:ascii="Arial" w:eastAsia="Times New Roman" w:hAnsi="Arial" w:cs="Arial"/>
          <w:color w:val="000000" w:themeColor="text1"/>
          <w:sz w:val="24"/>
          <w:szCs w:val="24"/>
          <w:lang w:val="es-MX" w:eastAsia="es-MX"/>
        </w:rPr>
        <w:t xml:space="preserve"> </w:t>
      </w:r>
      <w:r w:rsidRPr="00C260B6">
        <w:rPr>
          <w:rFonts w:ascii="Arial" w:eastAsia="Times New Roman" w:hAnsi="Arial" w:cs="Arial"/>
          <w:color w:val="000000" w:themeColor="text1"/>
          <w:sz w:val="24"/>
          <w:szCs w:val="24"/>
          <w:lang w:val="es-MX" w:eastAsia="es-MX"/>
        </w:rPr>
        <w:br/>
        <w:t>A) la dedicación, la serenidad y la ponderación de la conducta</w:t>
      </w:r>
    </w:p>
    <w:p w:rsidR="00C260B6" w:rsidRPr="00C260B6" w:rsidRDefault="0065440E" w:rsidP="0065440E">
      <w:pPr>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B) el esfuerzo que ponga al momento de superar a los demás</w:t>
      </w:r>
      <w:r w:rsidRPr="00C260B6">
        <w:rPr>
          <w:rFonts w:ascii="Arial" w:eastAsia="Times New Roman" w:hAnsi="Arial" w:cs="Arial"/>
          <w:color w:val="000000" w:themeColor="text1"/>
          <w:sz w:val="24"/>
          <w:szCs w:val="24"/>
          <w:lang w:val="es-MX" w:eastAsia="es-MX"/>
        </w:rPr>
        <w:br/>
        <w:t>C) el esmero con que haga relucir sus capacidades</w:t>
      </w:r>
      <w:r w:rsidRPr="00C260B6">
        <w:rPr>
          <w:rFonts w:ascii="Arial" w:eastAsia="Times New Roman" w:hAnsi="Arial" w:cs="Arial"/>
          <w:color w:val="000000" w:themeColor="text1"/>
          <w:sz w:val="24"/>
          <w:szCs w:val="24"/>
          <w:lang w:val="es-MX" w:eastAsia="es-MX"/>
        </w:rPr>
        <w:br/>
        <w:t>D) la iniciativa con que asuma su desarrollo</w:t>
      </w:r>
      <w:r w:rsidRPr="00C260B6">
        <w:rPr>
          <w:rFonts w:ascii="Arial" w:eastAsia="Times New Roman" w:hAnsi="Arial" w:cs="Arial"/>
          <w:color w:val="000000" w:themeColor="text1"/>
          <w:sz w:val="24"/>
          <w:szCs w:val="24"/>
          <w:lang w:val="es-MX" w:eastAsia="es-MX"/>
        </w:rPr>
        <w:br/>
        <w:t>E) la simpatía personal que pueda irradiar a los demás</w:t>
      </w:r>
      <w:r w:rsidRPr="00C260B6">
        <w:rPr>
          <w:rFonts w:ascii="Arial" w:eastAsia="Times New Roman" w:hAnsi="Arial" w:cs="Arial"/>
          <w:color w:val="000000" w:themeColor="text1"/>
          <w:sz w:val="24"/>
          <w:szCs w:val="24"/>
          <w:lang w:val="es-MX" w:eastAsia="es-MX"/>
        </w:rPr>
        <w:br/>
      </w:r>
    </w:p>
    <w:p w:rsidR="00C260B6" w:rsidRPr="00C260B6" w:rsidRDefault="004C3E1A" w:rsidP="0065440E">
      <w:pPr>
        <w:rPr>
          <w:rFonts w:ascii="Arial" w:eastAsia="Times New Roman" w:hAnsi="Arial" w:cs="Arial"/>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29</w:t>
      </w:r>
      <w:r w:rsidR="0065440E" w:rsidRPr="00C260B6">
        <w:rPr>
          <w:rFonts w:ascii="Arial" w:eastAsia="Times New Roman" w:hAnsi="Arial" w:cs="Arial"/>
          <w:b/>
          <w:bCs/>
          <w:color w:val="000000" w:themeColor="text1"/>
          <w:sz w:val="24"/>
          <w:szCs w:val="24"/>
          <w:lang w:val="es-MX" w:eastAsia="es-MX"/>
        </w:rPr>
        <w:t>. ¿Cuál es la consecuencia de cubrir con el velo de la insignificancia a la escultura moral?</w:t>
      </w:r>
      <w:r w:rsidR="0065440E" w:rsidRPr="00C260B6">
        <w:rPr>
          <w:rFonts w:ascii="Arial" w:eastAsia="Times New Roman" w:hAnsi="Arial" w:cs="Arial"/>
          <w:color w:val="000000" w:themeColor="text1"/>
          <w:sz w:val="24"/>
          <w:szCs w:val="24"/>
          <w:lang w:val="es-MX" w:eastAsia="es-MX"/>
        </w:rPr>
        <w:br/>
        <w:t>A) Los frutos de la persona no se llegan a entender</w:t>
      </w:r>
      <w:r w:rsidR="0065440E" w:rsidRPr="00C260B6">
        <w:rPr>
          <w:rFonts w:ascii="Arial" w:eastAsia="Times New Roman" w:hAnsi="Arial" w:cs="Arial"/>
          <w:color w:val="000000" w:themeColor="text1"/>
          <w:sz w:val="24"/>
          <w:szCs w:val="24"/>
          <w:lang w:val="es-MX" w:eastAsia="es-MX"/>
        </w:rPr>
        <w:br/>
        <w:t>B) La humildad del individuo se hace innecesaria</w:t>
      </w:r>
      <w:r w:rsidR="0065440E" w:rsidRPr="00C260B6">
        <w:rPr>
          <w:rFonts w:ascii="Arial" w:eastAsia="Times New Roman" w:hAnsi="Arial" w:cs="Arial"/>
          <w:color w:val="000000" w:themeColor="text1"/>
          <w:sz w:val="24"/>
          <w:szCs w:val="24"/>
          <w:lang w:val="es-MX" w:eastAsia="es-MX"/>
        </w:rPr>
        <w:br/>
        <w:t>C) Las potencialidades de la personalidad se tornan ineficaces</w:t>
      </w:r>
      <w:r w:rsidR="0065440E" w:rsidRPr="00C260B6">
        <w:rPr>
          <w:rFonts w:ascii="Arial" w:eastAsia="Times New Roman" w:hAnsi="Arial" w:cs="Arial"/>
          <w:color w:val="000000" w:themeColor="text1"/>
          <w:sz w:val="24"/>
          <w:szCs w:val="24"/>
          <w:lang w:val="es-MX" w:eastAsia="es-MX"/>
        </w:rPr>
        <w:br/>
        <w:t>D) La fortaleza de la personalidad se vuelve satisfactoria</w:t>
      </w:r>
      <w:r w:rsidR="0065440E" w:rsidRPr="00C260B6">
        <w:rPr>
          <w:rFonts w:ascii="Arial" w:eastAsia="Times New Roman" w:hAnsi="Arial" w:cs="Arial"/>
          <w:color w:val="000000" w:themeColor="text1"/>
          <w:sz w:val="24"/>
          <w:szCs w:val="24"/>
          <w:lang w:val="es-MX" w:eastAsia="es-MX"/>
        </w:rPr>
        <w:br/>
        <w:t xml:space="preserve">E) La negatividad de la vida se convierte en </w:t>
      </w:r>
      <w:r w:rsidR="006E14E4" w:rsidRPr="00C260B6">
        <w:rPr>
          <w:rFonts w:ascii="Arial" w:eastAsia="Times New Roman" w:hAnsi="Arial" w:cs="Arial"/>
          <w:color w:val="000000" w:themeColor="text1"/>
          <w:sz w:val="24"/>
          <w:szCs w:val="24"/>
          <w:lang w:val="es-MX" w:eastAsia="es-MX"/>
        </w:rPr>
        <w:t>positividad</w:t>
      </w:r>
      <w:r w:rsidR="0065440E" w:rsidRPr="00C260B6">
        <w:rPr>
          <w:rFonts w:ascii="Arial" w:eastAsia="Times New Roman" w:hAnsi="Arial" w:cs="Arial"/>
          <w:color w:val="000000" w:themeColor="text1"/>
          <w:sz w:val="24"/>
          <w:szCs w:val="24"/>
          <w:lang w:val="es-MX" w:eastAsia="es-MX"/>
        </w:rPr>
        <w:br/>
      </w:r>
    </w:p>
    <w:p w:rsidR="004C3E1A" w:rsidRPr="00C260B6" w:rsidRDefault="0065440E" w:rsidP="0065440E">
      <w:pPr>
        <w:rPr>
          <w:rFonts w:ascii="Arial" w:eastAsia="Times New Roman" w:hAnsi="Arial" w:cs="Arial"/>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3</w:t>
      </w:r>
      <w:r w:rsidR="004C3E1A" w:rsidRPr="00C260B6">
        <w:rPr>
          <w:rFonts w:ascii="Arial" w:eastAsia="Times New Roman" w:hAnsi="Arial" w:cs="Arial"/>
          <w:b/>
          <w:bCs/>
          <w:color w:val="000000" w:themeColor="text1"/>
          <w:sz w:val="24"/>
          <w:szCs w:val="24"/>
          <w:lang w:val="es-MX" w:eastAsia="es-MX"/>
        </w:rPr>
        <w:t>0</w:t>
      </w:r>
      <w:r w:rsidRPr="00C260B6">
        <w:rPr>
          <w:rFonts w:ascii="Arial" w:eastAsia="Times New Roman" w:hAnsi="Arial" w:cs="Arial"/>
          <w:b/>
          <w:bCs/>
          <w:color w:val="000000" w:themeColor="text1"/>
          <w:sz w:val="24"/>
          <w:szCs w:val="24"/>
          <w:lang w:val="es-MX" w:eastAsia="es-MX"/>
        </w:rPr>
        <w:t>. El hombre fundamentalmente: debe cultivar, </w:t>
      </w:r>
      <w:r w:rsidRPr="00C260B6">
        <w:rPr>
          <w:rFonts w:ascii="Arial" w:eastAsia="Times New Roman" w:hAnsi="Arial" w:cs="Arial"/>
          <w:color w:val="000000" w:themeColor="text1"/>
          <w:sz w:val="24"/>
          <w:szCs w:val="24"/>
          <w:lang w:val="es-MX" w:eastAsia="es-MX"/>
        </w:rPr>
        <w:br/>
        <w:t>A) una sincera humildad</w:t>
      </w:r>
      <w:r w:rsidRPr="00C260B6">
        <w:rPr>
          <w:rFonts w:ascii="Arial" w:eastAsia="Times New Roman" w:hAnsi="Arial" w:cs="Arial"/>
          <w:color w:val="000000" w:themeColor="text1"/>
          <w:sz w:val="24"/>
          <w:szCs w:val="24"/>
          <w:lang w:val="es-MX" w:eastAsia="es-MX"/>
        </w:rPr>
        <w:br/>
        <w:t>B) la fortaleza de su carácter</w:t>
      </w:r>
      <w:r w:rsidRPr="00C260B6">
        <w:rPr>
          <w:rFonts w:ascii="Arial" w:eastAsia="Times New Roman" w:hAnsi="Arial" w:cs="Arial"/>
          <w:color w:val="000000" w:themeColor="text1"/>
          <w:sz w:val="24"/>
          <w:szCs w:val="24"/>
          <w:lang w:val="es-MX" w:eastAsia="es-MX"/>
        </w:rPr>
        <w:br/>
        <w:t>C) una personalidad equilibrada</w:t>
      </w:r>
      <w:r w:rsidRPr="00C260B6">
        <w:rPr>
          <w:rFonts w:ascii="Arial" w:eastAsia="Times New Roman" w:hAnsi="Arial" w:cs="Arial"/>
          <w:color w:val="000000" w:themeColor="text1"/>
          <w:sz w:val="24"/>
          <w:szCs w:val="24"/>
          <w:lang w:val="es-MX" w:eastAsia="es-MX"/>
        </w:rPr>
        <w:br/>
        <w:t>D) la valoración de su persona</w:t>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lastRenderedPageBreak/>
        <w:t>E) una simpatía personal</w:t>
      </w:r>
      <w:r w:rsidRPr="00C260B6">
        <w:rPr>
          <w:rFonts w:ascii="Arial" w:eastAsia="Times New Roman" w:hAnsi="Arial" w:cs="Arial"/>
          <w:color w:val="000000" w:themeColor="text1"/>
          <w:sz w:val="24"/>
          <w:szCs w:val="24"/>
          <w:lang w:val="es-MX" w:eastAsia="es-MX"/>
        </w:rPr>
        <w:br/>
      </w:r>
    </w:p>
    <w:p w:rsidR="00C260B6" w:rsidRPr="00C260B6" w:rsidRDefault="004C3E1A" w:rsidP="004C3E1A">
      <w:pPr>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31</w:t>
      </w:r>
      <w:r w:rsidR="0065440E" w:rsidRPr="00C260B6">
        <w:rPr>
          <w:rFonts w:ascii="Arial" w:eastAsia="Times New Roman" w:hAnsi="Arial" w:cs="Arial"/>
          <w:b/>
          <w:bCs/>
          <w:color w:val="000000" w:themeColor="text1"/>
          <w:sz w:val="24"/>
          <w:szCs w:val="24"/>
          <w:lang w:val="es-MX" w:eastAsia="es-MX"/>
        </w:rPr>
        <w:t>. Que una persona se deje seducir por el negro impenetrable, implicaría:</w:t>
      </w:r>
      <w:r w:rsidR="0065440E" w:rsidRPr="00C260B6">
        <w:rPr>
          <w:rFonts w:ascii="Arial" w:eastAsia="Times New Roman" w:hAnsi="Arial" w:cs="Arial"/>
          <w:color w:val="000000" w:themeColor="text1"/>
          <w:sz w:val="24"/>
          <w:szCs w:val="24"/>
          <w:lang w:val="es-MX" w:eastAsia="es-MX"/>
        </w:rPr>
        <w:br/>
        <w:t>A) enfrentamiento a la vida con serenidad</w:t>
      </w:r>
      <w:r w:rsidR="0065440E" w:rsidRPr="00C260B6">
        <w:rPr>
          <w:rFonts w:ascii="Arial" w:eastAsia="Times New Roman" w:hAnsi="Arial" w:cs="Arial"/>
          <w:color w:val="000000" w:themeColor="text1"/>
          <w:sz w:val="24"/>
          <w:szCs w:val="24"/>
          <w:lang w:val="es-MX" w:eastAsia="es-MX"/>
        </w:rPr>
        <w:br/>
        <w:t>B) imprudencia en su vida cotidiana</w:t>
      </w:r>
      <w:r w:rsidR="0065440E" w:rsidRPr="00C260B6">
        <w:rPr>
          <w:rFonts w:ascii="Arial" w:eastAsia="Times New Roman" w:hAnsi="Arial" w:cs="Arial"/>
          <w:color w:val="000000" w:themeColor="text1"/>
          <w:sz w:val="24"/>
          <w:szCs w:val="24"/>
          <w:lang w:val="es-MX" w:eastAsia="es-MX"/>
        </w:rPr>
        <w:br/>
        <w:t>C) que aparenta ser mejor de lo que es</w:t>
      </w:r>
      <w:r w:rsidR="0065440E" w:rsidRPr="00C260B6">
        <w:rPr>
          <w:rFonts w:ascii="Arial" w:eastAsia="Times New Roman" w:hAnsi="Arial" w:cs="Arial"/>
          <w:color w:val="000000" w:themeColor="text1"/>
          <w:sz w:val="24"/>
          <w:szCs w:val="24"/>
          <w:lang w:val="es-MX" w:eastAsia="es-MX"/>
        </w:rPr>
        <w:br/>
        <w:t>D) el desprecio de su realidad exacta</w:t>
      </w:r>
      <w:r w:rsidR="0065440E" w:rsidRPr="00C260B6">
        <w:rPr>
          <w:rFonts w:ascii="Arial" w:eastAsia="Times New Roman" w:hAnsi="Arial" w:cs="Arial"/>
          <w:color w:val="000000" w:themeColor="text1"/>
          <w:sz w:val="24"/>
          <w:szCs w:val="24"/>
          <w:lang w:val="es-MX" w:eastAsia="es-MX"/>
        </w:rPr>
        <w:br/>
        <w:t>E) querer ser mejor que los demás</w:t>
      </w:r>
      <w:r w:rsidR="0065440E" w:rsidRPr="00C260B6">
        <w:rPr>
          <w:rFonts w:ascii="Arial" w:eastAsia="Times New Roman" w:hAnsi="Arial" w:cs="Arial"/>
          <w:color w:val="000000" w:themeColor="text1"/>
          <w:sz w:val="24"/>
          <w:szCs w:val="24"/>
          <w:lang w:val="es-MX" w:eastAsia="es-MX"/>
        </w:rPr>
        <w:br/>
      </w:r>
    </w:p>
    <w:p w:rsidR="00C260B6" w:rsidRPr="00C260B6" w:rsidRDefault="004C3E1A" w:rsidP="004C3E1A">
      <w:pPr>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32</w:t>
      </w:r>
      <w:r w:rsidR="0065440E" w:rsidRPr="00C260B6">
        <w:rPr>
          <w:rFonts w:ascii="Arial" w:eastAsia="Times New Roman" w:hAnsi="Arial" w:cs="Arial"/>
          <w:b/>
          <w:bCs/>
          <w:color w:val="000000" w:themeColor="text1"/>
          <w:sz w:val="24"/>
          <w:szCs w:val="24"/>
          <w:lang w:val="es-MX" w:eastAsia="es-MX"/>
        </w:rPr>
        <w:t>. ¿Cuál sería el título más pertinente?</w:t>
      </w:r>
      <w:r w:rsidR="0065440E" w:rsidRPr="00C260B6">
        <w:rPr>
          <w:rFonts w:ascii="Arial" w:eastAsia="Times New Roman" w:hAnsi="Arial" w:cs="Arial"/>
          <w:color w:val="000000" w:themeColor="text1"/>
          <w:sz w:val="24"/>
          <w:szCs w:val="24"/>
          <w:lang w:val="es-MX" w:eastAsia="es-MX"/>
        </w:rPr>
        <w:br/>
        <w:t>A) La vanidad frente a la falsa modestia</w:t>
      </w:r>
      <w:r w:rsidR="0065440E" w:rsidRPr="00C260B6">
        <w:rPr>
          <w:rFonts w:ascii="Arial" w:eastAsia="Times New Roman" w:hAnsi="Arial" w:cs="Arial"/>
          <w:color w:val="000000" w:themeColor="text1"/>
          <w:sz w:val="24"/>
          <w:szCs w:val="24"/>
          <w:lang w:val="es-MX" w:eastAsia="es-MX"/>
        </w:rPr>
        <w:br/>
        <w:t>B) La serenidad y la ponderación en las acciones</w:t>
      </w:r>
      <w:r w:rsidR="0065440E" w:rsidRPr="00C260B6">
        <w:rPr>
          <w:rFonts w:ascii="Arial" w:eastAsia="Times New Roman" w:hAnsi="Arial" w:cs="Arial"/>
          <w:color w:val="000000" w:themeColor="text1"/>
          <w:sz w:val="24"/>
          <w:szCs w:val="24"/>
          <w:lang w:val="es-MX" w:eastAsia="es-MX"/>
        </w:rPr>
        <w:br/>
        <w:t>C) La posesión de una personalidad moderada</w:t>
      </w:r>
      <w:r w:rsidR="0065440E" w:rsidRPr="00C260B6">
        <w:rPr>
          <w:rFonts w:ascii="Arial" w:eastAsia="Times New Roman" w:hAnsi="Arial" w:cs="Arial"/>
          <w:color w:val="000000" w:themeColor="text1"/>
          <w:sz w:val="24"/>
          <w:szCs w:val="24"/>
          <w:lang w:val="es-MX" w:eastAsia="es-MX"/>
        </w:rPr>
        <w:br/>
        <w:t>D) El molde de la humildad en la personalidad</w:t>
      </w:r>
      <w:r w:rsidR="0065440E" w:rsidRPr="00C260B6">
        <w:rPr>
          <w:rFonts w:ascii="Arial" w:eastAsia="Times New Roman" w:hAnsi="Arial" w:cs="Arial"/>
          <w:color w:val="000000" w:themeColor="text1"/>
          <w:sz w:val="24"/>
          <w:szCs w:val="24"/>
          <w:lang w:val="es-MX" w:eastAsia="es-MX"/>
        </w:rPr>
        <w:br/>
        <w:t>E) La necesidad de una personalidad equilibrada</w:t>
      </w:r>
      <w:r w:rsidR="0065440E" w:rsidRPr="00C260B6">
        <w:rPr>
          <w:rFonts w:ascii="Arial" w:eastAsia="Times New Roman" w:hAnsi="Arial" w:cs="Arial"/>
          <w:color w:val="000000" w:themeColor="text1"/>
          <w:sz w:val="24"/>
          <w:szCs w:val="24"/>
          <w:lang w:val="es-MX" w:eastAsia="es-MX"/>
        </w:rPr>
        <w:br/>
      </w:r>
    </w:p>
    <w:p w:rsidR="006E14E4" w:rsidRPr="00C260B6" w:rsidRDefault="004C3E1A" w:rsidP="004C3E1A">
      <w:pPr>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Texto N° 8</w:t>
      </w:r>
    </w:p>
    <w:p w:rsidR="006E14E4" w:rsidRPr="00C260B6" w:rsidRDefault="006E14E4" w:rsidP="004C3E1A">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Desde el comienzo de su existencia el hombre se ve obligado a elegir entre diversos cursos de acción. En el animal hay una cadena ininterrumpida de acción que se inicia con un estímulo -como el hambre- y termina con un tipo de conducta más o menos estrictamente determinada, que elimina la tensión creada por el estímulo. En el hombre, esa cadena se interrumpe. El estímulo existe, pero la forma de satisfacerlo permanece "abierta", es decir, debe elegir entre diferentes cursos de acción: empieza a pensar. Modifica su papel frente a la naturaleza, pasando de la adaptación pasiva a la activa: crea, inventa instrumentos, y, al mismo tiempo que domina a la naturaleza, se separa de ella más y más. Va adquiriendo una oscura conciencia de sí mismo - o más bien de su grupo - como de algo que no se identifica con la naturaleza. Cae en la cuenta de que le ha tocado un destino trágico: ser parte de la naturaleza y, sin embargo, trascenderla Llega a ser consciente de la muerte en tanto que es su destino final, aun cuando trate de negarla a través de múltiples fantasías.</w:t>
      </w:r>
    </w:p>
    <w:p w:rsidR="006E14E4" w:rsidRPr="00C260B6" w:rsidRDefault="006E14E4" w:rsidP="004C3E1A">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FROMM, Erich </w:t>
      </w:r>
    </w:p>
    <w:p w:rsidR="006E14E4" w:rsidRPr="00C260B6" w:rsidRDefault="006E14E4" w:rsidP="004C3E1A">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El miedo a la libertad</w:t>
      </w:r>
    </w:p>
    <w:p w:rsidR="004C3E1A" w:rsidRPr="00C260B6" w:rsidRDefault="004C3E1A" w:rsidP="006E14E4">
      <w:pPr>
        <w:spacing w:after="0" w:line="240" w:lineRule="auto"/>
        <w:rPr>
          <w:rFonts w:ascii="Arial" w:eastAsia="Times New Roman" w:hAnsi="Arial" w:cs="Arial"/>
          <w:b/>
          <w:bCs/>
          <w:color w:val="000000" w:themeColor="text1"/>
          <w:sz w:val="24"/>
          <w:szCs w:val="24"/>
          <w:lang w:val="es-MX" w:eastAsia="es-MX"/>
        </w:rPr>
      </w:pPr>
    </w:p>
    <w:p w:rsidR="005337DD" w:rsidRPr="00C260B6" w:rsidRDefault="004C3E1A" w:rsidP="006E14E4">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33</w:t>
      </w:r>
      <w:r w:rsidR="006E14E4" w:rsidRPr="00C260B6">
        <w:rPr>
          <w:rFonts w:ascii="Arial" w:eastAsia="Times New Roman" w:hAnsi="Arial" w:cs="Arial"/>
          <w:b/>
          <w:bCs/>
          <w:color w:val="000000" w:themeColor="text1"/>
          <w:sz w:val="24"/>
          <w:szCs w:val="24"/>
          <w:lang w:val="es-MX" w:eastAsia="es-MX"/>
        </w:rPr>
        <w:t>. Las múltiples fantasías serían:</w:t>
      </w:r>
      <w:r w:rsidR="006E14E4" w:rsidRPr="00C260B6">
        <w:rPr>
          <w:rFonts w:ascii="Arial" w:eastAsia="Times New Roman" w:hAnsi="Arial" w:cs="Arial"/>
          <w:color w:val="000000" w:themeColor="text1"/>
          <w:sz w:val="24"/>
          <w:szCs w:val="24"/>
          <w:lang w:val="es-MX" w:eastAsia="es-MX"/>
        </w:rPr>
        <w:br/>
        <w:t>A) aquellas convicciones basadas en lo trágico</w:t>
      </w:r>
      <w:r w:rsidR="006E14E4" w:rsidRPr="00C260B6">
        <w:rPr>
          <w:rFonts w:ascii="Arial" w:eastAsia="Times New Roman" w:hAnsi="Arial" w:cs="Arial"/>
          <w:color w:val="000000" w:themeColor="text1"/>
          <w:sz w:val="24"/>
          <w:szCs w:val="24"/>
          <w:lang w:val="es-MX" w:eastAsia="es-MX"/>
        </w:rPr>
        <w:br/>
        <w:t>B) las creencias en una vida más allá de lo natural</w:t>
      </w:r>
      <w:r w:rsidR="006E14E4" w:rsidRPr="00C260B6">
        <w:rPr>
          <w:rFonts w:ascii="Arial" w:eastAsia="Times New Roman" w:hAnsi="Arial" w:cs="Arial"/>
          <w:color w:val="000000" w:themeColor="text1"/>
          <w:sz w:val="24"/>
          <w:szCs w:val="24"/>
          <w:lang w:val="es-MX" w:eastAsia="es-MX"/>
        </w:rPr>
        <w:br/>
        <w:t>C) las que consolidan la existencia del paraíso</w:t>
      </w:r>
      <w:r w:rsidR="006E14E4" w:rsidRPr="00C260B6">
        <w:rPr>
          <w:rFonts w:ascii="Arial" w:eastAsia="Times New Roman" w:hAnsi="Arial" w:cs="Arial"/>
          <w:color w:val="000000" w:themeColor="text1"/>
          <w:sz w:val="24"/>
          <w:szCs w:val="24"/>
          <w:lang w:val="es-MX" w:eastAsia="es-MX"/>
        </w:rPr>
        <w:br/>
        <w:t>D) las creencias utópicas en una vida ficticia</w:t>
      </w:r>
      <w:r w:rsidR="006E14E4" w:rsidRPr="00C260B6">
        <w:rPr>
          <w:rFonts w:ascii="Arial" w:eastAsia="Times New Roman" w:hAnsi="Arial" w:cs="Arial"/>
          <w:color w:val="000000" w:themeColor="text1"/>
          <w:sz w:val="24"/>
          <w:szCs w:val="24"/>
          <w:lang w:val="es-MX" w:eastAsia="es-MX"/>
        </w:rPr>
        <w:br/>
        <w:t>E) las que conducen a un subjetivismo absurdo</w:t>
      </w:r>
      <w:r w:rsidR="006E14E4" w:rsidRPr="00C260B6">
        <w:rPr>
          <w:rFonts w:ascii="Arial" w:eastAsia="Times New Roman" w:hAnsi="Arial" w:cs="Arial"/>
          <w:color w:val="000000" w:themeColor="text1"/>
          <w:sz w:val="24"/>
          <w:szCs w:val="24"/>
          <w:lang w:val="es-MX" w:eastAsia="es-MX"/>
        </w:rPr>
        <w:br/>
      </w:r>
      <w:r w:rsidR="006E14E4" w:rsidRPr="00C260B6">
        <w:rPr>
          <w:rFonts w:ascii="Arial" w:eastAsia="Times New Roman" w:hAnsi="Arial" w:cs="Arial"/>
          <w:color w:val="000000" w:themeColor="text1"/>
          <w:sz w:val="24"/>
          <w:szCs w:val="24"/>
          <w:lang w:val="es-MX" w:eastAsia="es-MX"/>
        </w:rPr>
        <w:br/>
      </w:r>
      <w:r w:rsidR="005337DD" w:rsidRPr="00C260B6">
        <w:rPr>
          <w:rFonts w:ascii="Arial" w:eastAsia="Times New Roman" w:hAnsi="Arial" w:cs="Arial"/>
          <w:b/>
          <w:bCs/>
          <w:color w:val="000000" w:themeColor="text1"/>
          <w:sz w:val="24"/>
          <w:szCs w:val="24"/>
          <w:lang w:val="es-MX" w:eastAsia="es-MX"/>
        </w:rPr>
        <w:t>34</w:t>
      </w:r>
      <w:r w:rsidR="006E14E4" w:rsidRPr="00C260B6">
        <w:rPr>
          <w:rFonts w:ascii="Arial" w:eastAsia="Times New Roman" w:hAnsi="Arial" w:cs="Arial"/>
          <w:b/>
          <w:bCs/>
          <w:color w:val="000000" w:themeColor="text1"/>
          <w:sz w:val="24"/>
          <w:szCs w:val="24"/>
          <w:lang w:val="es-MX" w:eastAsia="es-MX"/>
        </w:rPr>
        <w:t>. Lo que diferencia sustancialmente al hombre del animal es que:</w:t>
      </w:r>
      <w:r w:rsidR="006E14E4" w:rsidRPr="00C260B6">
        <w:rPr>
          <w:rFonts w:ascii="Arial" w:eastAsia="Times New Roman" w:hAnsi="Arial" w:cs="Arial"/>
          <w:color w:val="000000" w:themeColor="text1"/>
          <w:sz w:val="24"/>
          <w:szCs w:val="24"/>
          <w:lang w:val="es-MX" w:eastAsia="es-MX"/>
        </w:rPr>
        <w:br/>
        <w:t>A) éste posee diversidad de acciones</w:t>
      </w:r>
      <w:r w:rsidR="006E14E4" w:rsidRPr="00C260B6">
        <w:rPr>
          <w:rFonts w:ascii="Arial" w:eastAsia="Times New Roman" w:hAnsi="Arial" w:cs="Arial"/>
          <w:color w:val="000000" w:themeColor="text1"/>
          <w:sz w:val="24"/>
          <w:szCs w:val="24"/>
          <w:lang w:val="es-MX" w:eastAsia="es-MX"/>
        </w:rPr>
        <w:br/>
        <w:t>B) aquél es activo y trasciende la naturaleza</w:t>
      </w:r>
      <w:r w:rsidR="006E14E4" w:rsidRPr="00C260B6">
        <w:rPr>
          <w:rFonts w:ascii="Arial" w:eastAsia="Times New Roman" w:hAnsi="Arial" w:cs="Arial"/>
          <w:color w:val="000000" w:themeColor="text1"/>
          <w:sz w:val="24"/>
          <w:szCs w:val="24"/>
          <w:lang w:val="es-MX" w:eastAsia="es-MX"/>
        </w:rPr>
        <w:br/>
        <w:t>C) muestra un pensamiento más profundo</w:t>
      </w:r>
      <w:r w:rsidR="006E14E4" w:rsidRPr="00C260B6">
        <w:rPr>
          <w:rFonts w:ascii="Arial" w:eastAsia="Times New Roman" w:hAnsi="Arial" w:cs="Arial"/>
          <w:color w:val="000000" w:themeColor="text1"/>
          <w:sz w:val="24"/>
          <w:szCs w:val="24"/>
          <w:lang w:val="es-MX" w:eastAsia="es-MX"/>
        </w:rPr>
        <w:br/>
        <w:t>D) presenta diversidad de estímulos internos</w:t>
      </w:r>
      <w:r w:rsidR="006E14E4" w:rsidRPr="00C260B6">
        <w:rPr>
          <w:rFonts w:ascii="Arial" w:eastAsia="Times New Roman" w:hAnsi="Arial" w:cs="Arial"/>
          <w:color w:val="000000" w:themeColor="text1"/>
          <w:sz w:val="24"/>
          <w:szCs w:val="24"/>
          <w:lang w:val="es-MX" w:eastAsia="es-MX"/>
        </w:rPr>
        <w:br/>
        <w:t>E) aquél niega la posibilidad de morir</w:t>
      </w:r>
      <w:r w:rsidR="006E14E4" w:rsidRPr="00C260B6">
        <w:rPr>
          <w:rFonts w:ascii="Arial" w:eastAsia="Times New Roman" w:hAnsi="Arial" w:cs="Arial"/>
          <w:color w:val="000000" w:themeColor="text1"/>
          <w:sz w:val="24"/>
          <w:szCs w:val="24"/>
          <w:lang w:val="es-MX" w:eastAsia="es-MX"/>
        </w:rPr>
        <w:br/>
      </w:r>
    </w:p>
    <w:p w:rsidR="005337DD" w:rsidRPr="00C260B6" w:rsidRDefault="006E14E4" w:rsidP="006E14E4">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3</w:t>
      </w:r>
      <w:r w:rsidR="005337DD" w:rsidRPr="00C260B6">
        <w:rPr>
          <w:rFonts w:ascii="Arial" w:eastAsia="Times New Roman" w:hAnsi="Arial" w:cs="Arial"/>
          <w:b/>
          <w:bCs/>
          <w:color w:val="000000" w:themeColor="text1"/>
          <w:sz w:val="24"/>
          <w:szCs w:val="24"/>
          <w:lang w:val="es-MX" w:eastAsia="es-MX"/>
        </w:rPr>
        <w:t>5</w:t>
      </w:r>
      <w:r w:rsidRPr="00C260B6">
        <w:rPr>
          <w:rFonts w:ascii="Arial" w:eastAsia="Times New Roman" w:hAnsi="Arial" w:cs="Arial"/>
          <w:b/>
          <w:bCs/>
          <w:color w:val="000000" w:themeColor="text1"/>
          <w:sz w:val="24"/>
          <w:szCs w:val="24"/>
          <w:lang w:val="es-MX" w:eastAsia="es-MX"/>
        </w:rPr>
        <w:t>. Los seres que tienen una cadena ininterrumpida de acciones:</w:t>
      </w:r>
      <w:r w:rsidRPr="00C260B6">
        <w:rPr>
          <w:rFonts w:ascii="Arial" w:eastAsia="Times New Roman" w:hAnsi="Arial" w:cs="Arial"/>
          <w:color w:val="000000" w:themeColor="text1"/>
          <w:sz w:val="24"/>
          <w:szCs w:val="24"/>
          <w:lang w:val="es-MX" w:eastAsia="es-MX"/>
        </w:rPr>
        <w:br/>
        <w:t>A) se esfuerzan por una vida activa</w:t>
      </w:r>
      <w:r w:rsidRPr="00C260B6">
        <w:rPr>
          <w:rFonts w:ascii="Arial" w:eastAsia="Times New Roman" w:hAnsi="Arial" w:cs="Arial"/>
          <w:color w:val="000000" w:themeColor="text1"/>
          <w:sz w:val="24"/>
          <w:szCs w:val="24"/>
          <w:lang w:val="es-MX" w:eastAsia="es-MX"/>
        </w:rPr>
        <w:br/>
        <w:t>B) nunca pueden cambiar de estímulos</w:t>
      </w:r>
      <w:r w:rsidRPr="00C260B6">
        <w:rPr>
          <w:rFonts w:ascii="Arial" w:eastAsia="Times New Roman" w:hAnsi="Arial" w:cs="Arial"/>
          <w:color w:val="000000" w:themeColor="text1"/>
          <w:sz w:val="24"/>
          <w:szCs w:val="24"/>
          <w:lang w:val="es-MX" w:eastAsia="es-MX"/>
        </w:rPr>
        <w:br/>
        <w:t>C) son biológicamente inmutables</w:t>
      </w:r>
      <w:r w:rsidRPr="00C260B6">
        <w:rPr>
          <w:rFonts w:ascii="Arial" w:eastAsia="Times New Roman" w:hAnsi="Arial" w:cs="Arial"/>
          <w:color w:val="000000" w:themeColor="text1"/>
          <w:sz w:val="24"/>
          <w:szCs w:val="24"/>
          <w:lang w:val="es-MX" w:eastAsia="es-MX"/>
        </w:rPr>
        <w:br/>
        <w:t>D) no pueden detener el estímulo ocasionado</w:t>
      </w:r>
      <w:r w:rsidRPr="00C260B6">
        <w:rPr>
          <w:rFonts w:ascii="Arial" w:eastAsia="Times New Roman" w:hAnsi="Arial" w:cs="Arial"/>
          <w:color w:val="000000" w:themeColor="text1"/>
          <w:sz w:val="24"/>
          <w:szCs w:val="24"/>
          <w:lang w:val="es-MX" w:eastAsia="es-MX"/>
        </w:rPr>
        <w:br/>
        <w:t>E) presentan respuestas instintivas</w:t>
      </w:r>
      <w:r w:rsidRPr="00C260B6">
        <w:rPr>
          <w:rFonts w:ascii="Arial" w:eastAsia="Times New Roman" w:hAnsi="Arial" w:cs="Arial"/>
          <w:color w:val="000000" w:themeColor="text1"/>
          <w:sz w:val="24"/>
          <w:szCs w:val="24"/>
          <w:lang w:val="es-MX" w:eastAsia="es-MX"/>
        </w:rPr>
        <w:br/>
      </w:r>
    </w:p>
    <w:p w:rsidR="005337DD" w:rsidRPr="00C260B6" w:rsidRDefault="005337DD" w:rsidP="006E14E4">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36</w:t>
      </w:r>
      <w:r w:rsidR="006E14E4" w:rsidRPr="00C260B6">
        <w:rPr>
          <w:rFonts w:ascii="Arial" w:eastAsia="Times New Roman" w:hAnsi="Arial" w:cs="Arial"/>
          <w:b/>
          <w:bCs/>
          <w:color w:val="000000" w:themeColor="text1"/>
          <w:sz w:val="24"/>
          <w:szCs w:val="24"/>
          <w:lang w:val="es-MX" w:eastAsia="es-MX"/>
        </w:rPr>
        <w:t>. Se puede definir al hombre como un ser:</w:t>
      </w:r>
      <w:r w:rsidR="006E14E4" w:rsidRPr="00C260B6">
        <w:rPr>
          <w:rFonts w:ascii="Arial" w:eastAsia="Times New Roman" w:hAnsi="Arial" w:cs="Arial"/>
          <w:color w:val="000000" w:themeColor="text1"/>
          <w:sz w:val="24"/>
          <w:szCs w:val="24"/>
          <w:lang w:val="es-MX" w:eastAsia="es-MX"/>
        </w:rPr>
        <w:br/>
        <w:t>A) racional y consciente</w:t>
      </w:r>
      <w:r w:rsidR="006E14E4" w:rsidRPr="00C260B6">
        <w:rPr>
          <w:rFonts w:ascii="Arial" w:eastAsia="Times New Roman" w:hAnsi="Arial" w:cs="Arial"/>
          <w:color w:val="000000" w:themeColor="text1"/>
          <w:sz w:val="24"/>
          <w:szCs w:val="24"/>
          <w:lang w:val="es-MX" w:eastAsia="es-MX"/>
        </w:rPr>
        <w:br/>
        <w:t>B) instintivo y consciente de la muerte</w:t>
      </w:r>
      <w:r w:rsidR="006E14E4" w:rsidRPr="00C260B6">
        <w:rPr>
          <w:rFonts w:ascii="Arial" w:eastAsia="Times New Roman" w:hAnsi="Arial" w:cs="Arial"/>
          <w:color w:val="000000" w:themeColor="text1"/>
          <w:sz w:val="24"/>
          <w:szCs w:val="24"/>
          <w:lang w:val="es-MX" w:eastAsia="es-MX"/>
        </w:rPr>
        <w:br/>
      </w:r>
      <w:r w:rsidR="006E14E4" w:rsidRPr="00C260B6">
        <w:rPr>
          <w:rFonts w:ascii="Arial" w:eastAsia="Times New Roman" w:hAnsi="Arial" w:cs="Arial"/>
          <w:color w:val="000000" w:themeColor="text1"/>
          <w:sz w:val="24"/>
          <w:szCs w:val="24"/>
          <w:lang w:val="es-MX" w:eastAsia="es-MX"/>
        </w:rPr>
        <w:lastRenderedPageBreak/>
        <w:t>C) bípedo, racional e inventor</w:t>
      </w:r>
      <w:r w:rsidR="006E14E4" w:rsidRPr="00C260B6">
        <w:rPr>
          <w:rFonts w:ascii="Arial" w:eastAsia="Times New Roman" w:hAnsi="Arial" w:cs="Arial"/>
          <w:color w:val="000000" w:themeColor="text1"/>
          <w:sz w:val="24"/>
          <w:szCs w:val="24"/>
          <w:lang w:val="es-MX" w:eastAsia="es-MX"/>
        </w:rPr>
        <w:br/>
        <w:t>D) racional y modificador de la naturaleza</w:t>
      </w:r>
      <w:r w:rsidR="006E14E4" w:rsidRPr="00C260B6">
        <w:rPr>
          <w:rFonts w:ascii="Arial" w:eastAsia="Times New Roman" w:hAnsi="Arial" w:cs="Arial"/>
          <w:color w:val="000000" w:themeColor="text1"/>
          <w:sz w:val="24"/>
          <w:szCs w:val="24"/>
          <w:lang w:val="es-MX" w:eastAsia="es-MX"/>
        </w:rPr>
        <w:br/>
        <w:t>E) religioso y trascendente en la naturaleza</w:t>
      </w:r>
      <w:r w:rsidR="006E14E4" w:rsidRPr="00C260B6">
        <w:rPr>
          <w:rFonts w:ascii="Arial" w:eastAsia="Times New Roman" w:hAnsi="Arial" w:cs="Arial"/>
          <w:color w:val="000000" w:themeColor="text1"/>
          <w:sz w:val="24"/>
          <w:szCs w:val="24"/>
          <w:lang w:val="es-MX" w:eastAsia="es-MX"/>
        </w:rPr>
        <w:br/>
      </w:r>
      <w:r w:rsidR="006E14E4"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b/>
          <w:bCs/>
          <w:color w:val="000000" w:themeColor="text1"/>
          <w:sz w:val="24"/>
          <w:szCs w:val="24"/>
          <w:lang w:val="es-MX" w:eastAsia="es-MX"/>
        </w:rPr>
        <w:t>37</w:t>
      </w:r>
      <w:r w:rsidR="006E14E4" w:rsidRPr="00C260B6">
        <w:rPr>
          <w:rFonts w:ascii="Arial" w:eastAsia="Times New Roman" w:hAnsi="Arial" w:cs="Arial"/>
          <w:b/>
          <w:bCs/>
          <w:color w:val="000000" w:themeColor="text1"/>
          <w:sz w:val="24"/>
          <w:szCs w:val="24"/>
          <w:lang w:val="es-MX" w:eastAsia="es-MX"/>
        </w:rPr>
        <w:t>. El tema expuesto es de carácter:</w:t>
      </w:r>
      <w:r w:rsidR="006E14E4" w:rsidRPr="00C260B6">
        <w:rPr>
          <w:rFonts w:ascii="Arial" w:eastAsia="Times New Roman" w:hAnsi="Arial" w:cs="Arial"/>
          <w:color w:val="000000" w:themeColor="text1"/>
          <w:sz w:val="24"/>
          <w:szCs w:val="24"/>
          <w:lang w:val="es-MX" w:eastAsia="es-MX"/>
        </w:rPr>
        <w:br/>
        <w:t>A) ateísta</w:t>
      </w:r>
      <w:r w:rsidR="006E14E4" w:rsidRPr="00C260B6">
        <w:rPr>
          <w:rFonts w:ascii="Arial" w:eastAsia="Times New Roman" w:hAnsi="Arial" w:cs="Arial"/>
          <w:color w:val="000000" w:themeColor="text1"/>
          <w:sz w:val="24"/>
          <w:szCs w:val="24"/>
          <w:lang w:val="es-MX" w:eastAsia="es-MX"/>
        </w:rPr>
        <w:br/>
        <w:t>B) zoológico</w:t>
      </w:r>
      <w:r w:rsidR="006E14E4" w:rsidRPr="00C260B6">
        <w:rPr>
          <w:rFonts w:ascii="Arial" w:eastAsia="Times New Roman" w:hAnsi="Arial" w:cs="Arial"/>
          <w:color w:val="000000" w:themeColor="text1"/>
          <w:sz w:val="24"/>
          <w:szCs w:val="24"/>
          <w:lang w:val="es-MX" w:eastAsia="es-MX"/>
        </w:rPr>
        <w:br/>
        <w:t>C) humanista</w:t>
      </w:r>
      <w:r w:rsidR="006E14E4" w:rsidRPr="00C260B6">
        <w:rPr>
          <w:rFonts w:ascii="Arial" w:eastAsia="Times New Roman" w:hAnsi="Arial" w:cs="Arial"/>
          <w:color w:val="000000" w:themeColor="text1"/>
          <w:sz w:val="24"/>
          <w:szCs w:val="24"/>
          <w:lang w:val="es-MX" w:eastAsia="es-MX"/>
        </w:rPr>
        <w:br/>
        <w:t>D) antropológico</w:t>
      </w:r>
      <w:r w:rsidR="006E14E4" w:rsidRPr="00C260B6">
        <w:rPr>
          <w:rFonts w:ascii="Arial" w:eastAsia="Times New Roman" w:hAnsi="Arial" w:cs="Arial"/>
          <w:color w:val="000000" w:themeColor="text1"/>
          <w:sz w:val="24"/>
          <w:szCs w:val="24"/>
          <w:lang w:val="es-MX" w:eastAsia="es-MX"/>
        </w:rPr>
        <w:br/>
        <w:t>E) etnológico</w:t>
      </w:r>
      <w:r w:rsidR="006E14E4" w:rsidRPr="00C260B6">
        <w:rPr>
          <w:rFonts w:ascii="Arial" w:eastAsia="Times New Roman" w:hAnsi="Arial" w:cs="Arial"/>
          <w:color w:val="000000" w:themeColor="text1"/>
          <w:sz w:val="24"/>
          <w:szCs w:val="24"/>
          <w:lang w:val="es-MX" w:eastAsia="es-MX"/>
        </w:rPr>
        <w:br/>
      </w:r>
    </w:p>
    <w:p w:rsidR="005337DD" w:rsidRPr="00C260B6" w:rsidRDefault="005337DD" w:rsidP="005337DD">
      <w:pPr>
        <w:spacing w:after="0" w:line="240" w:lineRule="auto"/>
        <w:jc w:val="both"/>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Texto N° 9</w:t>
      </w:r>
    </w:p>
    <w:p w:rsidR="005337DD" w:rsidRPr="00C260B6" w:rsidRDefault="005337DD" w:rsidP="005337DD">
      <w:pPr>
        <w:spacing w:after="0" w:line="240" w:lineRule="auto"/>
        <w:jc w:val="both"/>
        <w:rPr>
          <w:rFonts w:ascii="Arial" w:eastAsia="Times New Roman" w:hAnsi="Arial" w:cs="Arial"/>
          <w:color w:val="000000" w:themeColor="text1"/>
          <w:sz w:val="24"/>
          <w:szCs w:val="24"/>
          <w:lang w:val="es-MX" w:eastAsia="es-MX"/>
        </w:rPr>
      </w:pPr>
    </w:p>
    <w:p w:rsidR="006E14E4" w:rsidRPr="00C260B6" w:rsidRDefault="006E14E4" w:rsidP="005337DD">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 xml:space="preserve">La filosofía, como todos los demás estudios, aspira primordialmente al conocimiento. El conocimiento a que aspira es aquella clase de conocimiento que nos da la unidad y el sistema del cuerpo de las ciencias, y el que resulta del examen crítico del fundamento de nuestras convicciones, prejuicios y creencias. Pero no se puede sostener que la filosofía haya obtenido un éxito realmente grande en su intento de proporcionar una respuesta concreta a estas cuestiones. Si preguntamos a un hombre de ciencia qué conjunto de verdades concretas ha sido establecido por su ciencia, sus respuestas durarán tanto tiempo como estás dispuesto a escuchar. Pero si hacemos la misma pregunta a un filósofo, y éste es sincero, tendrá que confesar que su estudio no ha llegado a resultados positivos comparables a los de las otras ciencias. Verdad es que esto se explica, en parte, por el hecho de que desde el momento en que se hace posible el conocimiento preciso sobre una materia cualquiera, esta materia deja de ser denominada filosofía y se convierte en una ciencia separada. Así por ejemplo, todo el estudio del espacio que pertenece hoy a la astronomía, </w:t>
      </w:r>
      <w:proofErr w:type="spellStart"/>
      <w:r w:rsidRPr="00C260B6">
        <w:rPr>
          <w:rFonts w:ascii="Arial" w:eastAsia="Times New Roman" w:hAnsi="Arial" w:cs="Arial"/>
          <w:color w:val="000000" w:themeColor="text1"/>
          <w:sz w:val="24"/>
          <w:szCs w:val="24"/>
          <w:lang w:val="es-MX" w:eastAsia="es-MX"/>
        </w:rPr>
        <w:t>anticrudamente</w:t>
      </w:r>
      <w:proofErr w:type="spellEnd"/>
      <w:r w:rsidRPr="00C260B6">
        <w:rPr>
          <w:rFonts w:ascii="Arial" w:eastAsia="Times New Roman" w:hAnsi="Arial" w:cs="Arial"/>
          <w:color w:val="000000" w:themeColor="text1"/>
          <w:sz w:val="24"/>
          <w:szCs w:val="24"/>
          <w:lang w:val="es-MX" w:eastAsia="es-MX"/>
        </w:rPr>
        <w:t xml:space="preserve"> era un incluido en la filosofía.</w:t>
      </w:r>
    </w:p>
    <w:p w:rsidR="006E14E4" w:rsidRPr="00C260B6" w:rsidRDefault="006E14E4" w:rsidP="005337DD">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BALLON, José y otros</w:t>
      </w:r>
    </w:p>
    <w:p w:rsidR="006E14E4" w:rsidRPr="00C260B6" w:rsidRDefault="006E14E4" w:rsidP="005337DD">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Pensamiento Moderno y Contemporáneo</w:t>
      </w:r>
    </w:p>
    <w:p w:rsidR="005337DD" w:rsidRPr="00C260B6" w:rsidRDefault="006E14E4" w:rsidP="006E14E4">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br/>
      </w:r>
      <w:r w:rsidR="005337DD" w:rsidRPr="00C260B6">
        <w:rPr>
          <w:rFonts w:ascii="Arial" w:eastAsia="Times New Roman" w:hAnsi="Arial" w:cs="Arial"/>
          <w:b/>
          <w:bCs/>
          <w:color w:val="000000" w:themeColor="text1"/>
          <w:sz w:val="24"/>
          <w:szCs w:val="24"/>
          <w:lang w:val="es-MX" w:eastAsia="es-MX"/>
        </w:rPr>
        <w:t>38</w:t>
      </w:r>
      <w:r w:rsidRPr="00C260B6">
        <w:rPr>
          <w:rFonts w:ascii="Arial" w:eastAsia="Times New Roman" w:hAnsi="Arial" w:cs="Arial"/>
          <w:b/>
          <w:bCs/>
          <w:color w:val="000000" w:themeColor="text1"/>
          <w:sz w:val="24"/>
          <w:szCs w:val="24"/>
          <w:lang w:val="es-MX" w:eastAsia="es-MX"/>
        </w:rPr>
        <w:t>. ¿Cuál es la aspiración del filósofo?</w:t>
      </w:r>
      <w:r w:rsidRPr="00C260B6">
        <w:rPr>
          <w:rFonts w:ascii="Arial" w:eastAsia="Times New Roman" w:hAnsi="Arial" w:cs="Arial"/>
          <w:color w:val="000000" w:themeColor="text1"/>
          <w:sz w:val="24"/>
          <w:szCs w:val="24"/>
          <w:lang w:val="es-MX" w:eastAsia="es-MX"/>
        </w:rPr>
        <w:br/>
        <w:t>A) Desterrar los prejuicios religiosos y creencias sociales</w:t>
      </w:r>
      <w:r w:rsidRPr="00C260B6">
        <w:rPr>
          <w:rFonts w:ascii="Arial" w:eastAsia="Times New Roman" w:hAnsi="Arial" w:cs="Arial"/>
          <w:color w:val="000000" w:themeColor="text1"/>
          <w:sz w:val="24"/>
          <w:szCs w:val="24"/>
          <w:lang w:val="es-MX" w:eastAsia="es-MX"/>
        </w:rPr>
        <w:br/>
        <w:t>B) Examinar críticamente el fundamento de la sociedad'.</w:t>
      </w:r>
      <w:r w:rsidRPr="00C260B6">
        <w:rPr>
          <w:rFonts w:ascii="Arial" w:eastAsia="Times New Roman" w:hAnsi="Arial" w:cs="Arial"/>
          <w:color w:val="000000" w:themeColor="text1"/>
          <w:sz w:val="24"/>
          <w:szCs w:val="24"/>
          <w:lang w:val="es-MX" w:eastAsia="es-MX"/>
        </w:rPr>
        <w:br/>
        <w:t>C) Lograr un conocimiento integral de la realidad</w:t>
      </w:r>
      <w:r w:rsidRPr="00C260B6">
        <w:rPr>
          <w:rFonts w:ascii="Arial" w:eastAsia="Times New Roman" w:hAnsi="Arial" w:cs="Arial"/>
          <w:color w:val="000000" w:themeColor="text1"/>
          <w:sz w:val="24"/>
          <w:szCs w:val="24"/>
          <w:lang w:val="es-MX" w:eastAsia="es-MX"/>
        </w:rPr>
        <w:br/>
        <w:t>D) Descubrir el conocimiento del universo infinito</w:t>
      </w:r>
      <w:r w:rsidRPr="00C260B6">
        <w:rPr>
          <w:rFonts w:ascii="Arial" w:eastAsia="Times New Roman" w:hAnsi="Arial" w:cs="Arial"/>
          <w:color w:val="000000" w:themeColor="text1"/>
          <w:sz w:val="24"/>
          <w:szCs w:val="24"/>
          <w:lang w:val="es-MX" w:eastAsia="es-MX"/>
        </w:rPr>
        <w:br/>
        <w:t>E) La demostración crítica de la verdad universal</w:t>
      </w:r>
      <w:r w:rsidRPr="00C260B6">
        <w:rPr>
          <w:rFonts w:ascii="Arial" w:eastAsia="Times New Roman" w:hAnsi="Arial" w:cs="Arial"/>
          <w:color w:val="000000" w:themeColor="text1"/>
          <w:sz w:val="24"/>
          <w:szCs w:val="24"/>
          <w:lang w:val="es-MX" w:eastAsia="es-MX"/>
        </w:rPr>
        <w:br/>
      </w:r>
      <w:r w:rsidR="005337DD" w:rsidRPr="00C260B6">
        <w:rPr>
          <w:rFonts w:ascii="Arial" w:eastAsia="Times New Roman" w:hAnsi="Arial" w:cs="Arial"/>
          <w:b/>
          <w:bCs/>
          <w:color w:val="000000" w:themeColor="text1"/>
          <w:sz w:val="24"/>
          <w:szCs w:val="24"/>
          <w:lang w:val="es-MX" w:eastAsia="es-MX"/>
        </w:rPr>
        <w:t>39</w:t>
      </w:r>
      <w:r w:rsidRPr="00C260B6">
        <w:rPr>
          <w:rFonts w:ascii="Arial" w:eastAsia="Times New Roman" w:hAnsi="Arial" w:cs="Arial"/>
          <w:b/>
          <w:bCs/>
          <w:color w:val="000000" w:themeColor="text1"/>
          <w:sz w:val="24"/>
          <w:szCs w:val="24"/>
          <w:lang w:val="es-MX" w:eastAsia="es-MX"/>
        </w:rPr>
        <w:t>. La filosofía no ha logrado su cometido porque:</w:t>
      </w:r>
      <w:r w:rsidRPr="00C260B6">
        <w:rPr>
          <w:rFonts w:ascii="Arial" w:eastAsia="Times New Roman" w:hAnsi="Arial" w:cs="Arial"/>
          <w:color w:val="000000" w:themeColor="text1"/>
          <w:sz w:val="24"/>
          <w:szCs w:val="24"/>
          <w:lang w:val="es-MX" w:eastAsia="es-MX"/>
        </w:rPr>
        <w:br/>
        <w:t>A) no cuenta con un método de investigación adecuado</w:t>
      </w:r>
      <w:r w:rsidRPr="00C260B6">
        <w:rPr>
          <w:rFonts w:ascii="Arial" w:eastAsia="Times New Roman" w:hAnsi="Arial" w:cs="Arial"/>
          <w:color w:val="000000" w:themeColor="text1"/>
          <w:sz w:val="24"/>
          <w:szCs w:val="24"/>
          <w:lang w:val="es-MX" w:eastAsia="es-MX"/>
        </w:rPr>
        <w:br/>
        <w:t>B) muestra incertidumbre respecto del universo</w:t>
      </w:r>
      <w:r w:rsidRPr="00C260B6">
        <w:rPr>
          <w:rFonts w:ascii="Arial" w:eastAsia="Times New Roman" w:hAnsi="Arial" w:cs="Arial"/>
          <w:color w:val="000000" w:themeColor="text1"/>
          <w:sz w:val="24"/>
          <w:szCs w:val="24"/>
          <w:lang w:val="es-MX" w:eastAsia="es-MX"/>
        </w:rPr>
        <w:br/>
        <w:t>C) las materias que trata suelen convertirse en ciencia</w:t>
      </w:r>
      <w:r w:rsidRPr="00C260B6">
        <w:rPr>
          <w:rFonts w:ascii="Arial" w:eastAsia="Times New Roman" w:hAnsi="Arial" w:cs="Arial"/>
          <w:color w:val="000000" w:themeColor="text1"/>
          <w:sz w:val="24"/>
          <w:szCs w:val="24"/>
          <w:lang w:val="es-MX" w:eastAsia="es-MX"/>
        </w:rPr>
        <w:br/>
        <w:t>D) la esperanza de hallar una respuesta es remota</w:t>
      </w:r>
      <w:r w:rsidRPr="00C260B6">
        <w:rPr>
          <w:rFonts w:ascii="Arial" w:eastAsia="Times New Roman" w:hAnsi="Arial" w:cs="Arial"/>
          <w:color w:val="000000" w:themeColor="text1"/>
          <w:sz w:val="24"/>
          <w:szCs w:val="24"/>
          <w:lang w:val="es-MX" w:eastAsia="es-MX"/>
        </w:rPr>
        <w:br/>
        <w:t>E) se limita únicamente a desarrollar la ciencia</w:t>
      </w:r>
      <w:r w:rsidRPr="00C260B6">
        <w:rPr>
          <w:rFonts w:ascii="Arial" w:eastAsia="Times New Roman" w:hAnsi="Arial" w:cs="Arial"/>
          <w:color w:val="000000" w:themeColor="text1"/>
          <w:sz w:val="24"/>
          <w:szCs w:val="24"/>
          <w:lang w:val="es-MX" w:eastAsia="es-MX"/>
        </w:rPr>
        <w:br/>
      </w:r>
    </w:p>
    <w:p w:rsidR="006E14E4" w:rsidRPr="00C260B6" w:rsidRDefault="005337DD" w:rsidP="006E14E4">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40</w:t>
      </w:r>
      <w:r w:rsidR="006E14E4" w:rsidRPr="00C260B6">
        <w:rPr>
          <w:rFonts w:ascii="Arial" w:eastAsia="Times New Roman" w:hAnsi="Arial" w:cs="Arial"/>
          <w:b/>
          <w:bCs/>
          <w:color w:val="000000" w:themeColor="text1"/>
          <w:sz w:val="24"/>
          <w:szCs w:val="24"/>
          <w:lang w:val="es-MX" w:eastAsia="es-MX"/>
        </w:rPr>
        <w:t>. ¿Qué ha sucedido con los problemas que son susceptibles de una respuesta precisa?</w:t>
      </w:r>
    </w:p>
    <w:p w:rsidR="006E14E4" w:rsidRPr="00C260B6" w:rsidRDefault="006E14E4" w:rsidP="006C75C1">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A) Han resuelto la incertidumbre filosófica del hombre</w:t>
      </w:r>
    </w:p>
    <w:p w:rsidR="006C75C1" w:rsidRPr="00C260B6" w:rsidRDefault="006E14E4" w:rsidP="006C75C1">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B) Han experimentado el rechazo del saber filosófico</w:t>
      </w:r>
      <w:r w:rsidRPr="00C260B6">
        <w:rPr>
          <w:rFonts w:ascii="Arial" w:eastAsia="Times New Roman" w:hAnsi="Arial" w:cs="Arial"/>
          <w:color w:val="000000" w:themeColor="text1"/>
          <w:sz w:val="24"/>
          <w:szCs w:val="24"/>
          <w:lang w:val="es-MX" w:eastAsia="es-MX"/>
        </w:rPr>
        <w:br/>
        <w:t>C) Han adquirido mayor importancia en la filosofía</w:t>
      </w:r>
      <w:r w:rsidRPr="00C260B6">
        <w:rPr>
          <w:rFonts w:ascii="Arial" w:eastAsia="Times New Roman" w:hAnsi="Arial" w:cs="Arial"/>
          <w:color w:val="000000" w:themeColor="text1"/>
          <w:sz w:val="24"/>
          <w:szCs w:val="24"/>
          <w:lang w:val="es-MX" w:eastAsia="es-MX"/>
        </w:rPr>
        <w:br/>
        <w:t>D) Se han convertido en el valor de la filosofía natural</w:t>
      </w:r>
      <w:r w:rsidRPr="00C260B6">
        <w:rPr>
          <w:rFonts w:ascii="Arial" w:eastAsia="Times New Roman" w:hAnsi="Arial" w:cs="Arial"/>
          <w:color w:val="000000" w:themeColor="text1"/>
          <w:sz w:val="24"/>
          <w:szCs w:val="24"/>
          <w:lang w:val="es-MX" w:eastAsia="es-MX"/>
        </w:rPr>
        <w:br/>
        <w:t>E) Han pasado a formar parte de las disciplinas científicas</w:t>
      </w:r>
      <w:r w:rsidRPr="00C260B6">
        <w:rPr>
          <w:rFonts w:ascii="Arial" w:eastAsia="Times New Roman" w:hAnsi="Arial" w:cs="Arial"/>
          <w:color w:val="000000" w:themeColor="text1"/>
          <w:sz w:val="24"/>
          <w:szCs w:val="24"/>
          <w:lang w:val="es-MX" w:eastAsia="es-MX"/>
        </w:rPr>
        <w:br/>
      </w:r>
      <w:r w:rsidR="005337DD" w:rsidRPr="00C260B6">
        <w:rPr>
          <w:rFonts w:ascii="Arial" w:eastAsia="Times New Roman" w:hAnsi="Arial" w:cs="Arial"/>
          <w:color w:val="000000" w:themeColor="text1"/>
          <w:sz w:val="24"/>
          <w:szCs w:val="24"/>
          <w:lang w:val="es-MX" w:eastAsia="es-MX"/>
        </w:rPr>
        <w:br/>
      </w:r>
      <w:r w:rsidR="005337DD" w:rsidRPr="00C260B6">
        <w:rPr>
          <w:rFonts w:ascii="Arial" w:eastAsia="Times New Roman" w:hAnsi="Arial" w:cs="Arial"/>
          <w:b/>
          <w:bCs/>
          <w:color w:val="000000" w:themeColor="text1"/>
          <w:sz w:val="24"/>
          <w:szCs w:val="24"/>
          <w:lang w:val="es-MX" w:eastAsia="es-MX"/>
        </w:rPr>
        <w:t>41</w:t>
      </w:r>
      <w:r w:rsidRPr="00C260B6">
        <w:rPr>
          <w:rFonts w:ascii="Arial" w:eastAsia="Times New Roman" w:hAnsi="Arial" w:cs="Arial"/>
          <w:b/>
          <w:bCs/>
          <w:color w:val="000000" w:themeColor="text1"/>
          <w:sz w:val="24"/>
          <w:szCs w:val="24"/>
          <w:lang w:val="es-MX" w:eastAsia="es-MX"/>
        </w:rPr>
        <w:t>. Las cuestiones que no aceptan una solución específica constituyen:</w:t>
      </w:r>
      <w:r w:rsidRPr="00C260B6">
        <w:rPr>
          <w:rFonts w:ascii="Arial" w:eastAsia="Times New Roman" w:hAnsi="Arial" w:cs="Arial"/>
          <w:color w:val="000000" w:themeColor="text1"/>
          <w:sz w:val="24"/>
          <w:szCs w:val="24"/>
          <w:lang w:val="es-MX" w:eastAsia="es-MX"/>
        </w:rPr>
        <w:br/>
        <w:t>A) la limitación de la filosofía</w:t>
      </w:r>
      <w:r w:rsidRPr="00C260B6">
        <w:rPr>
          <w:rFonts w:ascii="Arial" w:eastAsia="Times New Roman" w:hAnsi="Arial" w:cs="Arial"/>
          <w:color w:val="000000" w:themeColor="text1"/>
          <w:sz w:val="24"/>
          <w:szCs w:val="24"/>
          <w:lang w:val="es-MX" w:eastAsia="es-MX"/>
        </w:rPr>
        <w:br/>
        <w:t>B) la base de la ciencia</w:t>
      </w:r>
      <w:r w:rsidRPr="00C260B6">
        <w:rPr>
          <w:rFonts w:ascii="Arial" w:eastAsia="Times New Roman" w:hAnsi="Arial" w:cs="Arial"/>
          <w:color w:val="000000" w:themeColor="text1"/>
          <w:sz w:val="24"/>
          <w:szCs w:val="24"/>
          <w:lang w:val="es-MX" w:eastAsia="es-MX"/>
        </w:rPr>
        <w:br/>
        <w:t>C) una hipótesis de la filosofía</w:t>
      </w:r>
      <w:r w:rsidRPr="00C260B6">
        <w:rPr>
          <w:rFonts w:ascii="Arial" w:eastAsia="Times New Roman" w:hAnsi="Arial" w:cs="Arial"/>
          <w:color w:val="000000" w:themeColor="text1"/>
          <w:sz w:val="24"/>
          <w:szCs w:val="24"/>
          <w:lang w:val="es-MX" w:eastAsia="es-MX"/>
        </w:rPr>
        <w:br/>
        <w:t>D) el universo de lo incomprensible</w:t>
      </w:r>
      <w:r w:rsidRPr="00C260B6">
        <w:rPr>
          <w:rFonts w:ascii="Arial" w:eastAsia="Times New Roman" w:hAnsi="Arial" w:cs="Arial"/>
          <w:color w:val="000000" w:themeColor="text1"/>
          <w:sz w:val="24"/>
          <w:szCs w:val="24"/>
          <w:lang w:val="es-MX" w:eastAsia="es-MX"/>
        </w:rPr>
        <w:br/>
        <w:t>E) el objeto de estudio de la filosofía</w:t>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br/>
      </w:r>
      <w:r w:rsidR="005337DD" w:rsidRPr="00C260B6">
        <w:rPr>
          <w:rFonts w:ascii="Arial" w:eastAsia="Times New Roman" w:hAnsi="Arial" w:cs="Arial"/>
          <w:b/>
          <w:bCs/>
          <w:color w:val="000000" w:themeColor="text1"/>
          <w:sz w:val="24"/>
          <w:szCs w:val="24"/>
          <w:lang w:val="es-MX" w:eastAsia="es-MX"/>
        </w:rPr>
        <w:t>42</w:t>
      </w:r>
      <w:r w:rsidRPr="00C260B6">
        <w:rPr>
          <w:rFonts w:ascii="Arial" w:eastAsia="Times New Roman" w:hAnsi="Arial" w:cs="Arial"/>
          <w:b/>
          <w:bCs/>
          <w:color w:val="000000" w:themeColor="text1"/>
          <w:sz w:val="24"/>
          <w:szCs w:val="24"/>
          <w:lang w:val="es-MX" w:eastAsia="es-MX"/>
        </w:rPr>
        <w:t>. ¿Cuál sería el título más apropiado para el fragmento?</w:t>
      </w:r>
      <w:r w:rsidRPr="00C260B6">
        <w:rPr>
          <w:rFonts w:ascii="Arial" w:eastAsia="Times New Roman" w:hAnsi="Arial" w:cs="Arial"/>
          <w:color w:val="000000" w:themeColor="text1"/>
          <w:sz w:val="24"/>
          <w:szCs w:val="24"/>
          <w:lang w:val="es-MX" w:eastAsia="es-MX"/>
        </w:rPr>
        <w:br/>
        <w:t>A) Desarrollo del conocimiento científico</w:t>
      </w:r>
      <w:r w:rsidRPr="00C260B6">
        <w:rPr>
          <w:rFonts w:ascii="Arial" w:eastAsia="Times New Roman" w:hAnsi="Arial" w:cs="Arial"/>
          <w:color w:val="000000" w:themeColor="text1"/>
          <w:sz w:val="24"/>
          <w:szCs w:val="24"/>
          <w:lang w:val="es-MX" w:eastAsia="es-MX"/>
        </w:rPr>
        <w:br/>
        <w:t>B) Decadencia del conocimiento filosófico</w:t>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lastRenderedPageBreak/>
        <w:t>C) Limitaciones del conocimiento científico</w:t>
      </w:r>
      <w:r w:rsidRPr="00C260B6">
        <w:rPr>
          <w:rFonts w:ascii="Arial" w:eastAsia="Times New Roman" w:hAnsi="Arial" w:cs="Arial"/>
          <w:color w:val="000000" w:themeColor="text1"/>
          <w:sz w:val="24"/>
          <w:szCs w:val="24"/>
          <w:lang w:val="es-MX" w:eastAsia="es-MX"/>
        </w:rPr>
        <w:br/>
        <w:t>D) Apariencia de la incertidumbre filosófica</w:t>
      </w:r>
      <w:r w:rsidRPr="00C260B6">
        <w:rPr>
          <w:rFonts w:ascii="Arial" w:eastAsia="Times New Roman" w:hAnsi="Arial" w:cs="Arial"/>
          <w:color w:val="000000" w:themeColor="text1"/>
          <w:sz w:val="24"/>
          <w:szCs w:val="24"/>
          <w:lang w:val="es-MX" w:eastAsia="es-MX"/>
        </w:rPr>
        <w:br/>
        <w:t>E) Naturaleza del campo de acción de la filosofía</w:t>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br/>
      </w:r>
      <w:r w:rsidR="006C75C1" w:rsidRPr="00C260B6">
        <w:rPr>
          <w:rFonts w:ascii="Arial" w:eastAsia="Times New Roman" w:hAnsi="Arial" w:cs="Arial"/>
          <w:b/>
          <w:bCs/>
          <w:color w:val="000000" w:themeColor="text1"/>
          <w:sz w:val="24"/>
          <w:szCs w:val="24"/>
          <w:lang w:val="es-MX" w:eastAsia="es-MX"/>
        </w:rPr>
        <w:t xml:space="preserve">Texto N° </w:t>
      </w:r>
      <w:r w:rsidRPr="00C260B6">
        <w:rPr>
          <w:rFonts w:ascii="Arial" w:eastAsia="Times New Roman" w:hAnsi="Arial" w:cs="Arial"/>
          <w:b/>
          <w:bCs/>
          <w:color w:val="000000" w:themeColor="text1"/>
          <w:sz w:val="24"/>
          <w:szCs w:val="24"/>
          <w:lang w:val="es-MX" w:eastAsia="es-MX"/>
        </w:rPr>
        <w:t>1</w:t>
      </w:r>
      <w:r w:rsidR="006C75C1" w:rsidRPr="00C260B6">
        <w:rPr>
          <w:rFonts w:ascii="Arial" w:eastAsia="Times New Roman" w:hAnsi="Arial" w:cs="Arial"/>
          <w:b/>
          <w:bCs/>
          <w:color w:val="000000" w:themeColor="text1"/>
          <w:sz w:val="24"/>
          <w:szCs w:val="24"/>
          <w:lang w:val="es-MX" w:eastAsia="es-MX"/>
        </w:rPr>
        <w:t>0</w:t>
      </w:r>
    </w:p>
    <w:p w:rsidR="006E14E4" w:rsidRPr="00C260B6" w:rsidRDefault="006E14E4" w:rsidP="006C75C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 xml:space="preserve">A pesar de la retórica romántica, la libertad no puede ser absoluta. Argüir en favor de la elección total (concepto desprovisto de significado) o de la individualidad total. es argüir contra toda forma de comunidad o sociedad. Si cada persona atareada en hacer lo que le corresponde, tuviese que ser completamente diferente de las demás, no habría dos seres humanos con posibilidad de comunicación mutua. Es curioso que las personas que más se lamentan de que la gente no puede "relacionarse" entre </w:t>
      </w:r>
      <w:proofErr w:type="spellStart"/>
      <w:r w:rsidRPr="00C260B6">
        <w:rPr>
          <w:rFonts w:ascii="Arial" w:eastAsia="Times New Roman" w:hAnsi="Arial" w:cs="Arial"/>
          <w:color w:val="000000" w:themeColor="text1"/>
          <w:sz w:val="24"/>
          <w:szCs w:val="24"/>
          <w:lang w:val="es-MX" w:eastAsia="es-MX"/>
        </w:rPr>
        <w:t>si</w:t>
      </w:r>
      <w:proofErr w:type="spellEnd"/>
      <w:r w:rsidRPr="00C260B6">
        <w:rPr>
          <w:rFonts w:ascii="Arial" w:eastAsia="Times New Roman" w:hAnsi="Arial" w:cs="Arial"/>
          <w:color w:val="000000" w:themeColor="text1"/>
          <w:sz w:val="24"/>
          <w:szCs w:val="24"/>
          <w:lang w:val="es-MX" w:eastAsia="es-MX"/>
        </w:rPr>
        <w:t xml:space="preserve">, o no puede "comunicarse" recíprocamente, suelen ser las mismas que defienden una mayor individualidad. El estudioso Karl </w:t>
      </w:r>
      <w:proofErr w:type="spellStart"/>
      <w:r w:rsidRPr="00C260B6">
        <w:rPr>
          <w:rFonts w:ascii="Arial" w:eastAsia="Times New Roman" w:hAnsi="Arial" w:cs="Arial"/>
          <w:color w:val="000000" w:themeColor="text1"/>
          <w:sz w:val="24"/>
          <w:szCs w:val="24"/>
          <w:lang w:val="es-MX" w:eastAsia="es-MX"/>
        </w:rPr>
        <w:t>Mannheirn</w:t>
      </w:r>
      <w:proofErr w:type="spellEnd"/>
      <w:r w:rsidRPr="00C260B6">
        <w:rPr>
          <w:rFonts w:ascii="Arial" w:eastAsia="Times New Roman" w:hAnsi="Arial" w:cs="Arial"/>
          <w:color w:val="000000" w:themeColor="text1"/>
          <w:sz w:val="24"/>
          <w:szCs w:val="24"/>
          <w:lang w:val="es-MX" w:eastAsia="es-MX"/>
        </w:rPr>
        <w:t xml:space="preserve"> reconoció esta contradicción al escribir: "Cuanto más individualizadas están las personas, más difícil resulta alcanzar la identificación".</w:t>
      </w:r>
      <w:r w:rsidRPr="00C260B6">
        <w:rPr>
          <w:rFonts w:ascii="Arial" w:eastAsia="Times New Roman" w:hAnsi="Arial" w:cs="Arial"/>
          <w:color w:val="000000" w:themeColor="text1"/>
          <w:sz w:val="24"/>
          <w:szCs w:val="24"/>
          <w:lang w:val="es-MX" w:eastAsia="es-MX"/>
        </w:rPr>
        <w:br/>
        <w:t>A menos que estemos literalmente dispuestos a retroceder hacia un primitivismo pretecnológico y a aceptar todas sus consecuencias -una vida más breve y más brutal, más enfermedades, dolor, hambre, miedo, superstición, xenofobia, fanatismo, etcétera- tendremos que avanzar hacia sociedades cada vez más diferenciadas. Esto provoca graves problemas de integración social.</w:t>
      </w:r>
    </w:p>
    <w:p w:rsidR="006E14E4" w:rsidRPr="00C260B6" w:rsidRDefault="006E14E4" w:rsidP="006C75C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 xml:space="preserve">TOFFLER, </w:t>
      </w:r>
      <w:proofErr w:type="spellStart"/>
      <w:r w:rsidRPr="00C260B6">
        <w:rPr>
          <w:rFonts w:ascii="Arial" w:eastAsia="Times New Roman" w:hAnsi="Arial" w:cs="Arial"/>
          <w:color w:val="000000" w:themeColor="text1"/>
          <w:sz w:val="24"/>
          <w:szCs w:val="24"/>
          <w:lang w:val="es-MX" w:eastAsia="es-MX"/>
        </w:rPr>
        <w:t>Albin</w:t>
      </w:r>
      <w:proofErr w:type="spellEnd"/>
    </w:p>
    <w:p w:rsidR="006E14E4" w:rsidRPr="00C260B6" w:rsidRDefault="006E14E4" w:rsidP="006C75C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El shock del futuro</w:t>
      </w:r>
    </w:p>
    <w:p w:rsidR="006C75C1" w:rsidRPr="00C260B6" w:rsidRDefault="006C75C1" w:rsidP="006E14E4">
      <w:pPr>
        <w:spacing w:after="0" w:line="240" w:lineRule="auto"/>
        <w:rPr>
          <w:rFonts w:ascii="Arial" w:eastAsia="Times New Roman" w:hAnsi="Arial" w:cs="Arial"/>
          <w:b/>
          <w:bCs/>
          <w:color w:val="000000" w:themeColor="text1"/>
          <w:sz w:val="24"/>
          <w:szCs w:val="24"/>
          <w:lang w:val="es-MX" w:eastAsia="es-MX"/>
        </w:rPr>
      </w:pPr>
    </w:p>
    <w:p w:rsidR="006C75C1" w:rsidRPr="00C260B6" w:rsidRDefault="006C75C1" w:rsidP="006E14E4">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43</w:t>
      </w:r>
      <w:r w:rsidR="006E14E4" w:rsidRPr="00C260B6">
        <w:rPr>
          <w:rFonts w:ascii="Arial" w:eastAsia="Times New Roman" w:hAnsi="Arial" w:cs="Arial"/>
          <w:b/>
          <w:bCs/>
          <w:color w:val="000000" w:themeColor="text1"/>
          <w:sz w:val="24"/>
          <w:szCs w:val="24"/>
          <w:lang w:val="es-MX" w:eastAsia="es-MX"/>
        </w:rPr>
        <w:t>. La idea de libertad absoluta:</w:t>
      </w:r>
      <w:r w:rsidR="006E14E4" w:rsidRPr="00C260B6">
        <w:rPr>
          <w:rFonts w:ascii="Arial" w:eastAsia="Times New Roman" w:hAnsi="Arial" w:cs="Arial"/>
          <w:color w:val="000000" w:themeColor="text1"/>
          <w:sz w:val="24"/>
          <w:szCs w:val="24"/>
          <w:lang w:val="es-MX" w:eastAsia="es-MX"/>
        </w:rPr>
        <w:br/>
        <w:t>A) carece de significado individualista</w:t>
      </w:r>
      <w:r w:rsidR="006E14E4" w:rsidRPr="00C260B6">
        <w:rPr>
          <w:rFonts w:ascii="Arial" w:eastAsia="Times New Roman" w:hAnsi="Arial" w:cs="Arial"/>
          <w:color w:val="000000" w:themeColor="text1"/>
          <w:sz w:val="24"/>
          <w:szCs w:val="24"/>
          <w:lang w:val="es-MX" w:eastAsia="es-MX"/>
        </w:rPr>
        <w:br/>
        <w:t>B) alienta la interacción comunicativa</w:t>
      </w:r>
      <w:r w:rsidR="006E14E4" w:rsidRPr="00C260B6">
        <w:rPr>
          <w:rFonts w:ascii="Arial" w:eastAsia="Times New Roman" w:hAnsi="Arial" w:cs="Arial"/>
          <w:color w:val="000000" w:themeColor="text1"/>
          <w:sz w:val="24"/>
          <w:szCs w:val="24"/>
          <w:lang w:val="es-MX" w:eastAsia="es-MX"/>
        </w:rPr>
        <w:br/>
        <w:t>C) contradice la posibilidad de elección total</w:t>
      </w:r>
      <w:r w:rsidR="006E14E4" w:rsidRPr="00C260B6">
        <w:rPr>
          <w:rFonts w:ascii="Arial" w:eastAsia="Times New Roman" w:hAnsi="Arial" w:cs="Arial"/>
          <w:color w:val="000000" w:themeColor="text1"/>
          <w:sz w:val="24"/>
          <w:szCs w:val="24"/>
          <w:lang w:val="es-MX" w:eastAsia="es-MX"/>
        </w:rPr>
        <w:br/>
        <w:t>D) atenta contra toda forma de comunidad</w:t>
      </w:r>
      <w:r w:rsidR="006E14E4" w:rsidRPr="00C260B6">
        <w:rPr>
          <w:rFonts w:ascii="Arial" w:eastAsia="Times New Roman" w:hAnsi="Arial" w:cs="Arial"/>
          <w:color w:val="000000" w:themeColor="text1"/>
          <w:sz w:val="24"/>
          <w:szCs w:val="24"/>
          <w:lang w:val="es-MX" w:eastAsia="es-MX"/>
        </w:rPr>
        <w:br/>
        <w:t>E) contradice la individualidad de las personas</w:t>
      </w:r>
      <w:r w:rsidR="006E14E4" w:rsidRPr="00C260B6">
        <w:rPr>
          <w:rFonts w:ascii="Arial" w:eastAsia="Times New Roman" w:hAnsi="Arial" w:cs="Arial"/>
          <w:color w:val="000000" w:themeColor="text1"/>
          <w:sz w:val="24"/>
          <w:szCs w:val="24"/>
          <w:lang w:val="es-MX" w:eastAsia="es-MX"/>
        </w:rPr>
        <w:br/>
      </w:r>
      <w:r w:rsidR="006E14E4"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b/>
          <w:bCs/>
          <w:color w:val="000000" w:themeColor="text1"/>
          <w:sz w:val="24"/>
          <w:szCs w:val="24"/>
          <w:lang w:val="es-MX" w:eastAsia="es-MX"/>
        </w:rPr>
        <w:t>44</w:t>
      </w:r>
      <w:r w:rsidR="006E14E4" w:rsidRPr="00C260B6">
        <w:rPr>
          <w:rFonts w:ascii="Arial" w:eastAsia="Times New Roman" w:hAnsi="Arial" w:cs="Arial"/>
          <w:b/>
          <w:bCs/>
          <w:color w:val="000000" w:themeColor="text1"/>
          <w:sz w:val="24"/>
          <w:szCs w:val="24"/>
          <w:lang w:val="es-MX" w:eastAsia="es-MX"/>
        </w:rPr>
        <w:t>. ¿Cómo podría resolverse el problema de la interacción social?</w:t>
      </w:r>
      <w:r w:rsidR="006E14E4" w:rsidRPr="00C260B6">
        <w:rPr>
          <w:rFonts w:ascii="Arial" w:eastAsia="Times New Roman" w:hAnsi="Arial" w:cs="Arial"/>
          <w:color w:val="000000" w:themeColor="text1"/>
          <w:sz w:val="24"/>
          <w:szCs w:val="24"/>
          <w:lang w:val="es-MX" w:eastAsia="es-MX"/>
        </w:rPr>
        <w:br/>
        <w:t>A) Refutando la idea de elección total</w:t>
      </w:r>
      <w:r w:rsidR="006E14E4" w:rsidRPr="00C260B6">
        <w:rPr>
          <w:rFonts w:ascii="Arial" w:eastAsia="Times New Roman" w:hAnsi="Arial" w:cs="Arial"/>
          <w:color w:val="000000" w:themeColor="text1"/>
          <w:sz w:val="24"/>
          <w:szCs w:val="24"/>
          <w:lang w:val="es-MX" w:eastAsia="es-MX"/>
        </w:rPr>
        <w:br/>
        <w:t>B) Replanteando el concepto de libertad</w:t>
      </w:r>
      <w:r w:rsidR="006E14E4" w:rsidRPr="00C260B6">
        <w:rPr>
          <w:rFonts w:ascii="Arial" w:eastAsia="Times New Roman" w:hAnsi="Arial" w:cs="Arial"/>
          <w:color w:val="000000" w:themeColor="text1"/>
          <w:sz w:val="24"/>
          <w:szCs w:val="24"/>
          <w:lang w:val="es-MX" w:eastAsia="es-MX"/>
        </w:rPr>
        <w:br/>
        <w:t>C) Estableciendo la perfección individual</w:t>
      </w:r>
      <w:r w:rsidR="006E14E4" w:rsidRPr="00C260B6">
        <w:rPr>
          <w:rFonts w:ascii="Arial" w:eastAsia="Times New Roman" w:hAnsi="Arial" w:cs="Arial"/>
          <w:color w:val="000000" w:themeColor="text1"/>
          <w:sz w:val="24"/>
          <w:szCs w:val="24"/>
          <w:lang w:val="es-MX" w:eastAsia="es-MX"/>
        </w:rPr>
        <w:br/>
        <w:t>D) Fortaleciendo el vínculo social</w:t>
      </w:r>
      <w:r w:rsidR="006E14E4" w:rsidRPr="00C260B6">
        <w:rPr>
          <w:rFonts w:ascii="Arial" w:eastAsia="Times New Roman" w:hAnsi="Arial" w:cs="Arial"/>
          <w:color w:val="000000" w:themeColor="text1"/>
          <w:sz w:val="24"/>
          <w:szCs w:val="24"/>
          <w:lang w:val="es-MX" w:eastAsia="es-MX"/>
        </w:rPr>
        <w:br/>
        <w:t>E) Afianzando la comunicación gubernamental</w:t>
      </w:r>
      <w:r w:rsidR="006E14E4"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b/>
          <w:bCs/>
          <w:color w:val="000000" w:themeColor="text1"/>
          <w:sz w:val="24"/>
          <w:szCs w:val="24"/>
          <w:lang w:val="es-MX" w:eastAsia="es-MX"/>
        </w:rPr>
        <w:t>45</w:t>
      </w:r>
      <w:r w:rsidR="006E14E4" w:rsidRPr="00C260B6">
        <w:rPr>
          <w:rFonts w:ascii="Arial" w:eastAsia="Times New Roman" w:hAnsi="Arial" w:cs="Arial"/>
          <w:b/>
          <w:bCs/>
          <w:color w:val="000000" w:themeColor="text1"/>
          <w:sz w:val="24"/>
          <w:szCs w:val="24"/>
          <w:lang w:val="es-MX" w:eastAsia="es-MX"/>
        </w:rPr>
        <w:t>. El primitivismo pretecnológico estaría caracterizado por:</w:t>
      </w:r>
      <w:r w:rsidR="006E14E4" w:rsidRPr="00C260B6">
        <w:rPr>
          <w:rFonts w:ascii="Arial" w:eastAsia="Times New Roman" w:hAnsi="Arial" w:cs="Arial"/>
          <w:color w:val="000000" w:themeColor="text1"/>
          <w:sz w:val="24"/>
          <w:szCs w:val="24"/>
          <w:lang w:val="es-MX" w:eastAsia="es-MX"/>
        </w:rPr>
        <w:br/>
        <w:t>A) la falta de superstición humana</w:t>
      </w:r>
      <w:r w:rsidR="006E14E4" w:rsidRPr="00C260B6">
        <w:rPr>
          <w:rFonts w:ascii="Arial" w:eastAsia="Times New Roman" w:hAnsi="Arial" w:cs="Arial"/>
          <w:color w:val="000000" w:themeColor="text1"/>
          <w:sz w:val="24"/>
          <w:szCs w:val="24"/>
          <w:lang w:val="es-MX" w:eastAsia="es-MX"/>
        </w:rPr>
        <w:br/>
        <w:t>B) el avance incontenible de la tecnología</w:t>
      </w:r>
      <w:r w:rsidR="006E14E4" w:rsidRPr="00C260B6">
        <w:rPr>
          <w:rFonts w:ascii="Arial" w:eastAsia="Times New Roman" w:hAnsi="Arial" w:cs="Arial"/>
          <w:color w:val="000000" w:themeColor="text1"/>
          <w:sz w:val="24"/>
          <w:szCs w:val="24"/>
          <w:lang w:val="es-MX" w:eastAsia="es-MX"/>
        </w:rPr>
        <w:br/>
        <w:t>C) la menor diferenciación social</w:t>
      </w:r>
      <w:r w:rsidR="006E14E4" w:rsidRPr="00C260B6">
        <w:rPr>
          <w:rFonts w:ascii="Arial" w:eastAsia="Times New Roman" w:hAnsi="Arial" w:cs="Arial"/>
          <w:color w:val="000000" w:themeColor="text1"/>
          <w:sz w:val="24"/>
          <w:szCs w:val="24"/>
          <w:lang w:val="es-MX" w:eastAsia="es-MX"/>
        </w:rPr>
        <w:br/>
        <w:t>D) la diferenciación gradual de las sociedades</w:t>
      </w:r>
      <w:r w:rsidR="006E14E4" w:rsidRPr="00C260B6">
        <w:rPr>
          <w:rFonts w:ascii="Arial" w:eastAsia="Times New Roman" w:hAnsi="Arial" w:cs="Arial"/>
          <w:color w:val="000000" w:themeColor="text1"/>
          <w:sz w:val="24"/>
          <w:szCs w:val="24"/>
          <w:lang w:val="es-MX" w:eastAsia="es-MX"/>
        </w:rPr>
        <w:br/>
        <w:t>E) la ausencia de comunicación interpersonal</w:t>
      </w:r>
      <w:r w:rsidR="006E14E4"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br/>
      </w:r>
      <w:r w:rsidR="006E14E4" w:rsidRPr="00C260B6">
        <w:rPr>
          <w:rFonts w:ascii="Arial" w:eastAsia="Times New Roman" w:hAnsi="Arial" w:cs="Arial"/>
          <w:b/>
          <w:bCs/>
          <w:color w:val="000000" w:themeColor="text1"/>
          <w:sz w:val="24"/>
          <w:szCs w:val="24"/>
          <w:lang w:val="es-MX" w:eastAsia="es-MX"/>
        </w:rPr>
        <w:t>4</w:t>
      </w:r>
      <w:r w:rsidRPr="00C260B6">
        <w:rPr>
          <w:rFonts w:ascii="Arial" w:eastAsia="Times New Roman" w:hAnsi="Arial" w:cs="Arial"/>
          <w:b/>
          <w:bCs/>
          <w:color w:val="000000" w:themeColor="text1"/>
          <w:sz w:val="24"/>
          <w:szCs w:val="24"/>
          <w:lang w:val="es-MX" w:eastAsia="es-MX"/>
        </w:rPr>
        <w:t>6</w:t>
      </w:r>
      <w:r w:rsidR="006E14E4" w:rsidRPr="00C260B6">
        <w:rPr>
          <w:rFonts w:ascii="Arial" w:eastAsia="Times New Roman" w:hAnsi="Arial" w:cs="Arial"/>
          <w:b/>
          <w:bCs/>
          <w:color w:val="000000" w:themeColor="text1"/>
          <w:sz w:val="24"/>
          <w:szCs w:val="24"/>
          <w:lang w:val="es-MX" w:eastAsia="es-MX"/>
        </w:rPr>
        <w:t>. ¿Cuál de las siguientes ideas es totalmente incompatible con el concepto de identificación?</w:t>
      </w:r>
      <w:r w:rsidR="006E14E4" w:rsidRPr="00C260B6">
        <w:rPr>
          <w:rFonts w:ascii="Arial" w:eastAsia="Times New Roman" w:hAnsi="Arial" w:cs="Arial"/>
          <w:color w:val="000000" w:themeColor="text1"/>
          <w:sz w:val="24"/>
          <w:szCs w:val="24"/>
          <w:lang w:val="es-MX" w:eastAsia="es-MX"/>
        </w:rPr>
        <w:br/>
        <w:t>A) Relación</w:t>
      </w:r>
      <w:r w:rsidR="006E14E4" w:rsidRPr="00C260B6">
        <w:rPr>
          <w:rFonts w:ascii="Arial" w:eastAsia="Times New Roman" w:hAnsi="Arial" w:cs="Arial"/>
          <w:color w:val="000000" w:themeColor="text1"/>
          <w:sz w:val="24"/>
          <w:szCs w:val="24"/>
          <w:lang w:val="es-MX" w:eastAsia="es-MX"/>
        </w:rPr>
        <w:br/>
        <w:t>B) Comunidad</w:t>
      </w:r>
      <w:r w:rsidR="006E14E4" w:rsidRPr="00C260B6">
        <w:rPr>
          <w:rFonts w:ascii="Arial" w:eastAsia="Times New Roman" w:hAnsi="Arial" w:cs="Arial"/>
          <w:color w:val="000000" w:themeColor="text1"/>
          <w:sz w:val="24"/>
          <w:szCs w:val="24"/>
          <w:lang w:val="es-MX" w:eastAsia="es-MX"/>
        </w:rPr>
        <w:br/>
        <w:t>C) Marginación</w:t>
      </w:r>
      <w:r w:rsidR="006E14E4" w:rsidRPr="00C260B6">
        <w:rPr>
          <w:rFonts w:ascii="Arial" w:eastAsia="Times New Roman" w:hAnsi="Arial" w:cs="Arial"/>
          <w:color w:val="000000" w:themeColor="text1"/>
          <w:sz w:val="24"/>
          <w:szCs w:val="24"/>
          <w:lang w:val="es-MX" w:eastAsia="es-MX"/>
        </w:rPr>
        <w:br/>
        <w:t>D) Comunicación</w:t>
      </w:r>
      <w:r w:rsidR="006E14E4" w:rsidRPr="00C260B6">
        <w:rPr>
          <w:rFonts w:ascii="Arial" w:eastAsia="Times New Roman" w:hAnsi="Arial" w:cs="Arial"/>
          <w:color w:val="000000" w:themeColor="text1"/>
          <w:sz w:val="24"/>
          <w:szCs w:val="24"/>
          <w:lang w:val="es-MX" w:eastAsia="es-MX"/>
        </w:rPr>
        <w:br/>
        <w:t>E) Individualidad</w:t>
      </w:r>
      <w:r w:rsidR="006E14E4"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color w:val="000000" w:themeColor="text1"/>
          <w:sz w:val="24"/>
          <w:szCs w:val="24"/>
          <w:lang w:val="es-MX" w:eastAsia="es-MX"/>
        </w:rPr>
        <w:br/>
      </w:r>
      <w:r w:rsidRPr="00C260B6">
        <w:rPr>
          <w:rFonts w:ascii="Arial" w:eastAsia="Times New Roman" w:hAnsi="Arial" w:cs="Arial"/>
          <w:b/>
          <w:bCs/>
          <w:color w:val="000000" w:themeColor="text1"/>
          <w:sz w:val="24"/>
          <w:szCs w:val="24"/>
          <w:lang w:val="es-MX" w:eastAsia="es-MX"/>
        </w:rPr>
        <w:t>47</w:t>
      </w:r>
      <w:r w:rsidR="006E14E4" w:rsidRPr="00C260B6">
        <w:rPr>
          <w:rFonts w:ascii="Arial" w:eastAsia="Times New Roman" w:hAnsi="Arial" w:cs="Arial"/>
          <w:b/>
          <w:bCs/>
          <w:color w:val="000000" w:themeColor="text1"/>
          <w:sz w:val="24"/>
          <w:szCs w:val="24"/>
          <w:lang w:val="es-MX" w:eastAsia="es-MX"/>
        </w:rPr>
        <w:t>. Con mayor probabilidad el autor es un:</w:t>
      </w:r>
      <w:r w:rsidR="006E14E4" w:rsidRPr="00C260B6">
        <w:rPr>
          <w:rFonts w:ascii="Arial" w:eastAsia="Times New Roman" w:hAnsi="Arial" w:cs="Arial"/>
          <w:color w:val="000000" w:themeColor="text1"/>
          <w:sz w:val="24"/>
          <w:szCs w:val="24"/>
          <w:lang w:val="es-MX" w:eastAsia="es-MX"/>
        </w:rPr>
        <w:br/>
        <w:t>A) filósofo</w:t>
      </w:r>
      <w:r w:rsidR="006E14E4" w:rsidRPr="00C260B6">
        <w:rPr>
          <w:rFonts w:ascii="Arial" w:eastAsia="Times New Roman" w:hAnsi="Arial" w:cs="Arial"/>
          <w:color w:val="000000" w:themeColor="text1"/>
          <w:sz w:val="24"/>
          <w:szCs w:val="24"/>
          <w:lang w:val="es-MX" w:eastAsia="es-MX"/>
        </w:rPr>
        <w:br/>
        <w:t>B) etnólogo</w:t>
      </w:r>
      <w:r w:rsidR="006E14E4" w:rsidRPr="00C260B6">
        <w:rPr>
          <w:rFonts w:ascii="Arial" w:eastAsia="Times New Roman" w:hAnsi="Arial" w:cs="Arial"/>
          <w:color w:val="000000" w:themeColor="text1"/>
          <w:sz w:val="24"/>
          <w:szCs w:val="24"/>
          <w:lang w:val="es-MX" w:eastAsia="es-MX"/>
        </w:rPr>
        <w:br/>
        <w:t>C) sociólogo</w:t>
      </w:r>
      <w:r w:rsidR="006E14E4" w:rsidRPr="00C260B6">
        <w:rPr>
          <w:rFonts w:ascii="Arial" w:eastAsia="Times New Roman" w:hAnsi="Arial" w:cs="Arial"/>
          <w:color w:val="000000" w:themeColor="text1"/>
          <w:sz w:val="24"/>
          <w:szCs w:val="24"/>
          <w:lang w:val="es-MX" w:eastAsia="es-MX"/>
        </w:rPr>
        <w:br/>
        <w:t>D) economista</w:t>
      </w:r>
      <w:r w:rsidR="006E14E4" w:rsidRPr="00C260B6">
        <w:rPr>
          <w:rFonts w:ascii="Arial" w:eastAsia="Times New Roman" w:hAnsi="Arial" w:cs="Arial"/>
          <w:color w:val="000000" w:themeColor="text1"/>
          <w:sz w:val="24"/>
          <w:szCs w:val="24"/>
          <w:lang w:val="es-MX" w:eastAsia="es-MX"/>
        </w:rPr>
        <w:br/>
        <w:t>E) comunicador</w:t>
      </w:r>
      <w:r w:rsidR="006E14E4" w:rsidRPr="00C260B6">
        <w:rPr>
          <w:rFonts w:ascii="Arial" w:eastAsia="Times New Roman" w:hAnsi="Arial" w:cs="Arial"/>
          <w:color w:val="000000" w:themeColor="text1"/>
          <w:sz w:val="24"/>
          <w:szCs w:val="24"/>
          <w:lang w:val="es-MX" w:eastAsia="es-MX"/>
        </w:rPr>
        <w:br/>
      </w:r>
      <w:r w:rsidR="006E14E4" w:rsidRPr="00C260B6">
        <w:rPr>
          <w:rFonts w:ascii="Arial" w:eastAsia="Times New Roman" w:hAnsi="Arial" w:cs="Arial"/>
          <w:color w:val="000000" w:themeColor="text1"/>
          <w:sz w:val="24"/>
          <w:szCs w:val="24"/>
          <w:lang w:val="es-MX" w:eastAsia="es-MX"/>
        </w:rPr>
        <w:br/>
      </w:r>
    </w:p>
    <w:p w:rsidR="006C75C1" w:rsidRPr="00C260B6" w:rsidRDefault="006C75C1" w:rsidP="006C75C1">
      <w:pPr>
        <w:spacing w:after="0" w:line="240" w:lineRule="auto"/>
        <w:jc w:val="both"/>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Texto N° 11</w:t>
      </w:r>
    </w:p>
    <w:p w:rsidR="006C75C1" w:rsidRPr="00C260B6" w:rsidRDefault="006E14E4" w:rsidP="006C75C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lastRenderedPageBreak/>
        <w:t>Las leyes de la dialéctica se abstraen, por tanto, de la historia de la naturaleza y de la historia de la sociedad humana. Dichas leyes no son, en efecto, otra cosa que las leyes más generales de estas dos fases del desarrollo histórico y del mismo pensamiento. Y se reducen, en lo fundamental, a tres: ley del cambio de la cantidad en cualidad, y viceversa; ley de la contradicción; ley de la negación de la negación.</w:t>
      </w:r>
    </w:p>
    <w:p w:rsidR="006C75C1" w:rsidRPr="00C260B6" w:rsidRDefault="006E14E4" w:rsidP="006C75C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Las tres han sido desarrolladas por Hegel, en su manera idealista, como simples leyes del pensamiento: la primera, en la primera parte de la Lógica, en la teoría del Ser; la segunda ocupa toda la segunda parte, con mucho la más importante de todas, de su Lógica, la teoría de la Esencia; la tercera, finalmente, figura como la ley fundamental que preside la estructura de todo el sistema. El error reside en que estas leyes son impuestas, como leyes del pensamiento, a la naturaleza y a la historia, en vez de derivarlas de ellas. De ahí proviene toda la construcción forzada y que, no pocas veces, pone los pelos de punta: el mundo, quiéralo o no, tiene que organizarse con arreglo a un sistema discursivo, que sólo es, a su vez, producto de una determinada fase de desarrollo del pensamiento humano. Pero, si invertimos los términos, todo resulta sencillo y las leyes dialécticas, que en la filosofía idealista parecían algo extraordinariamente misterioso, resultan inmediatamente sencillas y claras como la luz del sol.</w:t>
      </w:r>
    </w:p>
    <w:p w:rsidR="006E14E4" w:rsidRPr="00C260B6" w:rsidRDefault="006E14E4" w:rsidP="006C75C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ENGELS, Federico </w:t>
      </w:r>
    </w:p>
    <w:p w:rsidR="006E14E4" w:rsidRPr="00C260B6" w:rsidRDefault="006E14E4" w:rsidP="006C75C1">
      <w:pPr>
        <w:spacing w:after="0" w:line="240" w:lineRule="auto"/>
        <w:jc w:val="both"/>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Dialéctica de la naturaleza</w:t>
      </w:r>
    </w:p>
    <w:p w:rsidR="006C75C1" w:rsidRPr="00C260B6" w:rsidRDefault="006C75C1" w:rsidP="006E14E4">
      <w:pPr>
        <w:spacing w:after="0" w:line="240" w:lineRule="auto"/>
        <w:rPr>
          <w:rFonts w:ascii="Arial" w:eastAsia="Times New Roman" w:hAnsi="Arial" w:cs="Arial"/>
          <w:b/>
          <w:bCs/>
          <w:color w:val="000000" w:themeColor="text1"/>
          <w:sz w:val="24"/>
          <w:szCs w:val="24"/>
          <w:lang w:val="es-MX" w:eastAsia="es-MX"/>
        </w:rPr>
      </w:pPr>
    </w:p>
    <w:p w:rsidR="006E14E4" w:rsidRPr="00C260B6" w:rsidRDefault="006C75C1" w:rsidP="006E14E4">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48</w:t>
      </w:r>
      <w:r w:rsidR="006E14E4" w:rsidRPr="00C260B6">
        <w:rPr>
          <w:rFonts w:ascii="Arial" w:eastAsia="Times New Roman" w:hAnsi="Arial" w:cs="Arial"/>
          <w:b/>
          <w:bCs/>
          <w:color w:val="000000" w:themeColor="text1"/>
          <w:sz w:val="24"/>
          <w:szCs w:val="24"/>
          <w:lang w:val="es-MX" w:eastAsia="es-MX"/>
        </w:rPr>
        <w:t xml:space="preserve">. La intención del autor del texto es: </w:t>
      </w:r>
      <w:r w:rsidR="006E14E4" w:rsidRPr="00C260B6">
        <w:rPr>
          <w:rFonts w:ascii="Arial" w:eastAsia="Times New Roman" w:hAnsi="Arial" w:cs="Arial"/>
          <w:color w:val="000000" w:themeColor="text1"/>
          <w:sz w:val="24"/>
          <w:szCs w:val="24"/>
          <w:lang w:val="es-MX" w:eastAsia="es-MX"/>
        </w:rPr>
        <w:br/>
        <w:t>A) refutar el planteamiento dogmático de Hegel.</w:t>
      </w:r>
      <w:r w:rsidR="006E14E4" w:rsidRPr="00C260B6">
        <w:rPr>
          <w:rFonts w:ascii="Arial" w:eastAsia="Times New Roman" w:hAnsi="Arial" w:cs="Arial"/>
          <w:color w:val="000000" w:themeColor="text1"/>
          <w:sz w:val="24"/>
          <w:szCs w:val="24"/>
          <w:lang w:val="es-MX" w:eastAsia="es-MX"/>
        </w:rPr>
        <w:br/>
        <w:t>B) presentar un conjunto de leyes que rigen el pensamiento.</w:t>
      </w:r>
      <w:r w:rsidR="006E14E4" w:rsidRPr="00C260B6">
        <w:rPr>
          <w:rFonts w:ascii="Arial" w:eastAsia="Times New Roman" w:hAnsi="Arial" w:cs="Arial"/>
          <w:color w:val="000000" w:themeColor="text1"/>
          <w:sz w:val="24"/>
          <w:szCs w:val="24"/>
          <w:lang w:val="es-MX" w:eastAsia="es-MX"/>
        </w:rPr>
        <w:br/>
        <w:t>C) ratificar la tesis de Hegel sobre el desarrollo social.</w:t>
      </w:r>
    </w:p>
    <w:p w:rsidR="006C75C1" w:rsidRPr="00C260B6" w:rsidRDefault="006E14E4" w:rsidP="006E14E4">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D) esclarecer el origen de las leyes de la dialéctica</w:t>
      </w:r>
      <w:r w:rsidRPr="00C260B6">
        <w:rPr>
          <w:rFonts w:ascii="Arial" w:eastAsia="Times New Roman" w:hAnsi="Arial" w:cs="Arial"/>
          <w:color w:val="000000" w:themeColor="text1"/>
          <w:sz w:val="24"/>
          <w:szCs w:val="24"/>
          <w:lang w:val="es-MX" w:eastAsia="es-MX"/>
        </w:rPr>
        <w:br/>
        <w:t>E) interpretar la dialéctica a través de tres leyes.</w:t>
      </w:r>
      <w:r w:rsidRPr="00C260B6">
        <w:rPr>
          <w:rFonts w:ascii="Arial" w:eastAsia="Times New Roman" w:hAnsi="Arial" w:cs="Arial"/>
          <w:color w:val="000000" w:themeColor="text1"/>
          <w:sz w:val="24"/>
          <w:szCs w:val="24"/>
          <w:lang w:val="es-MX" w:eastAsia="es-MX"/>
        </w:rPr>
        <w:br/>
      </w:r>
    </w:p>
    <w:p w:rsidR="006C75C1" w:rsidRPr="00C260B6" w:rsidRDefault="006C75C1" w:rsidP="006E14E4">
      <w:pPr>
        <w:spacing w:after="0" w:line="240" w:lineRule="auto"/>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49</w:t>
      </w:r>
      <w:r w:rsidR="006E14E4" w:rsidRPr="00C260B6">
        <w:rPr>
          <w:rFonts w:ascii="Arial" w:eastAsia="Times New Roman" w:hAnsi="Arial" w:cs="Arial"/>
          <w:b/>
          <w:bCs/>
          <w:color w:val="000000" w:themeColor="text1"/>
          <w:sz w:val="24"/>
          <w:szCs w:val="24"/>
          <w:lang w:val="es-MX" w:eastAsia="es-MX"/>
        </w:rPr>
        <w:t>. ¿Cuál fue el error de Hegel?</w:t>
      </w:r>
      <w:r w:rsidR="006E14E4" w:rsidRPr="00C260B6">
        <w:rPr>
          <w:rFonts w:ascii="Arial" w:eastAsia="Times New Roman" w:hAnsi="Arial" w:cs="Arial"/>
          <w:color w:val="000000" w:themeColor="text1"/>
          <w:sz w:val="24"/>
          <w:szCs w:val="24"/>
          <w:lang w:val="es-MX" w:eastAsia="es-MX"/>
        </w:rPr>
        <w:br/>
        <w:t>A) Imponer el idealismo como única forma posible de concebir el mundo.</w:t>
      </w:r>
      <w:r w:rsidR="006E14E4" w:rsidRPr="00C260B6">
        <w:rPr>
          <w:rFonts w:ascii="Arial" w:eastAsia="Times New Roman" w:hAnsi="Arial" w:cs="Arial"/>
          <w:color w:val="000000" w:themeColor="text1"/>
          <w:sz w:val="24"/>
          <w:szCs w:val="24"/>
          <w:lang w:val="es-MX" w:eastAsia="es-MX"/>
        </w:rPr>
        <w:br/>
        <w:t>B) Pretender adecuar la naturaleza y la historia a las leyes del pensamiento.</w:t>
      </w:r>
      <w:r w:rsidR="006E14E4" w:rsidRPr="00C260B6">
        <w:rPr>
          <w:rFonts w:ascii="Arial" w:eastAsia="Times New Roman" w:hAnsi="Arial" w:cs="Arial"/>
          <w:color w:val="000000" w:themeColor="text1"/>
          <w:sz w:val="24"/>
          <w:szCs w:val="24"/>
          <w:lang w:val="es-MX" w:eastAsia="es-MX"/>
        </w:rPr>
        <w:br/>
        <w:t>C) Amoldar el pensamiento al desarrollo histórico del hombre.</w:t>
      </w:r>
      <w:r w:rsidR="006E14E4" w:rsidRPr="00C260B6">
        <w:rPr>
          <w:rFonts w:ascii="Arial" w:eastAsia="Times New Roman" w:hAnsi="Arial" w:cs="Arial"/>
          <w:color w:val="000000" w:themeColor="text1"/>
          <w:sz w:val="24"/>
          <w:szCs w:val="24"/>
          <w:lang w:val="es-MX" w:eastAsia="es-MX"/>
        </w:rPr>
        <w:br/>
        <w:t>D) al definir en la Lógica tres leyes aplicables al pensamiento social.</w:t>
      </w:r>
      <w:r w:rsidR="006E14E4" w:rsidRPr="00C260B6">
        <w:rPr>
          <w:rFonts w:ascii="Arial" w:eastAsia="Times New Roman" w:hAnsi="Arial" w:cs="Arial"/>
          <w:color w:val="000000" w:themeColor="text1"/>
          <w:sz w:val="24"/>
          <w:szCs w:val="24"/>
          <w:lang w:val="es-MX" w:eastAsia="es-MX"/>
        </w:rPr>
        <w:br/>
        <w:t>E) al abstraer un conjunto de leyes generales a partir de la naturaleza.</w:t>
      </w:r>
      <w:r w:rsidR="006E14E4" w:rsidRPr="00C260B6">
        <w:rPr>
          <w:rFonts w:ascii="Arial" w:eastAsia="Times New Roman" w:hAnsi="Arial" w:cs="Arial"/>
          <w:color w:val="000000" w:themeColor="text1"/>
          <w:sz w:val="24"/>
          <w:szCs w:val="24"/>
          <w:lang w:val="es-MX" w:eastAsia="es-MX"/>
        </w:rPr>
        <w:br/>
      </w:r>
    </w:p>
    <w:p w:rsidR="006C75C1" w:rsidRPr="00C260B6" w:rsidRDefault="006C75C1" w:rsidP="006E14E4">
      <w:pPr>
        <w:spacing w:after="0" w:line="240" w:lineRule="auto"/>
        <w:rPr>
          <w:rFonts w:ascii="Arial" w:eastAsia="Times New Roman" w:hAnsi="Arial" w:cs="Arial"/>
          <w:b/>
          <w:bCs/>
          <w:color w:val="000000" w:themeColor="text1"/>
          <w:sz w:val="24"/>
          <w:szCs w:val="24"/>
          <w:lang w:val="es-MX" w:eastAsia="es-MX"/>
        </w:rPr>
      </w:pPr>
    </w:p>
    <w:p w:rsidR="006E14E4" w:rsidRPr="00C260B6" w:rsidRDefault="006C75C1" w:rsidP="006E14E4">
      <w:pPr>
        <w:spacing w:after="0" w:line="240" w:lineRule="auto"/>
        <w:rPr>
          <w:rFonts w:ascii="Arial" w:eastAsia="Times New Roman" w:hAnsi="Arial" w:cs="Arial"/>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50</w:t>
      </w:r>
      <w:r w:rsidR="006E14E4" w:rsidRPr="00C260B6">
        <w:rPr>
          <w:rFonts w:ascii="Arial" w:eastAsia="Times New Roman" w:hAnsi="Arial" w:cs="Arial"/>
          <w:b/>
          <w:bCs/>
          <w:color w:val="000000" w:themeColor="text1"/>
          <w:sz w:val="24"/>
          <w:szCs w:val="24"/>
          <w:lang w:val="es-MX" w:eastAsia="es-MX"/>
        </w:rPr>
        <w:t>. La abstracción hace posible:</w:t>
      </w:r>
      <w:r w:rsidR="006E14E4" w:rsidRPr="00C260B6">
        <w:rPr>
          <w:rFonts w:ascii="Arial" w:eastAsia="Times New Roman" w:hAnsi="Arial" w:cs="Arial"/>
          <w:color w:val="000000" w:themeColor="text1"/>
          <w:sz w:val="24"/>
          <w:szCs w:val="24"/>
          <w:lang w:val="es-MX" w:eastAsia="es-MX"/>
        </w:rPr>
        <w:br/>
        <w:t>A) fundar las leyes generales del pensamiento</w:t>
      </w:r>
      <w:r w:rsidR="006E14E4" w:rsidRPr="00C260B6">
        <w:rPr>
          <w:rFonts w:ascii="Arial" w:eastAsia="Times New Roman" w:hAnsi="Arial" w:cs="Arial"/>
          <w:color w:val="000000" w:themeColor="text1"/>
          <w:sz w:val="24"/>
          <w:szCs w:val="24"/>
          <w:lang w:val="es-MX" w:eastAsia="es-MX"/>
        </w:rPr>
        <w:br/>
        <w:t>B) aplicar eficazmente las tres leyes de la dialéctica</w:t>
      </w:r>
      <w:r w:rsidR="006E14E4" w:rsidRPr="00C260B6">
        <w:rPr>
          <w:rFonts w:ascii="Arial" w:eastAsia="Times New Roman" w:hAnsi="Arial" w:cs="Arial"/>
          <w:color w:val="000000" w:themeColor="text1"/>
          <w:sz w:val="24"/>
          <w:szCs w:val="24"/>
          <w:lang w:val="es-MX" w:eastAsia="es-MX"/>
        </w:rPr>
        <w:br/>
        <w:t>C) distinguir con claridad algunas leyes de la lógica</w:t>
      </w:r>
    </w:p>
    <w:p w:rsidR="006C75C1" w:rsidRPr="00C260B6" w:rsidRDefault="006E14E4" w:rsidP="006E14E4">
      <w:pPr>
        <w:rPr>
          <w:rFonts w:ascii="Arial" w:eastAsia="Times New Roman" w:hAnsi="Arial" w:cs="Arial"/>
          <w:color w:val="000000" w:themeColor="text1"/>
          <w:sz w:val="24"/>
          <w:szCs w:val="24"/>
          <w:lang w:val="es-MX" w:eastAsia="es-MX"/>
        </w:rPr>
      </w:pPr>
      <w:r w:rsidRPr="00C260B6">
        <w:rPr>
          <w:rFonts w:ascii="Arial" w:eastAsia="Times New Roman" w:hAnsi="Arial" w:cs="Arial"/>
          <w:color w:val="000000" w:themeColor="text1"/>
          <w:sz w:val="24"/>
          <w:szCs w:val="24"/>
          <w:lang w:val="es-MX" w:eastAsia="es-MX"/>
        </w:rPr>
        <w:t>D) descubrir las leyes generales que rigen lo existente</w:t>
      </w:r>
      <w:r w:rsidRPr="00C260B6">
        <w:rPr>
          <w:rFonts w:ascii="Arial" w:eastAsia="Times New Roman" w:hAnsi="Arial" w:cs="Arial"/>
          <w:color w:val="000000" w:themeColor="text1"/>
          <w:sz w:val="24"/>
          <w:szCs w:val="24"/>
          <w:lang w:val="es-MX" w:eastAsia="es-MX"/>
        </w:rPr>
        <w:br/>
        <w:t>E) diferenciar las tres leyes que gobiernan el pensamiento</w:t>
      </w:r>
      <w:r w:rsidRPr="00C260B6">
        <w:rPr>
          <w:rFonts w:ascii="Arial" w:eastAsia="Times New Roman" w:hAnsi="Arial" w:cs="Arial"/>
          <w:color w:val="000000" w:themeColor="text1"/>
          <w:sz w:val="24"/>
          <w:szCs w:val="24"/>
          <w:lang w:val="es-MX" w:eastAsia="es-MX"/>
        </w:rPr>
        <w:br/>
      </w:r>
    </w:p>
    <w:p w:rsidR="006C75C1" w:rsidRPr="00C260B6" w:rsidRDefault="006C75C1" w:rsidP="006E14E4">
      <w:pPr>
        <w:rPr>
          <w:rFonts w:ascii="Arial" w:eastAsia="Times New Roman" w:hAnsi="Arial" w:cs="Arial"/>
          <w:b/>
          <w:bCs/>
          <w:color w:val="000000" w:themeColor="text1"/>
          <w:sz w:val="24"/>
          <w:szCs w:val="24"/>
          <w:lang w:val="es-MX" w:eastAsia="es-MX"/>
        </w:rPr>
      </w:pPr>
      <w:r w:rsidRPr="00C260B6">
        <w:rPr>
          <w:rFonts w:ascii="Arial" w:eastAsia="Times New Roman" w:hAnsi="Arial" w:cs="Arial"/>
          <w:b/>
          <w:bCs/>
          <w:color w:val="000000" w:themeColor="text1"/>
          <w:sz w:val="24"/>
          <w:szCs w:val="24"/>
          <w:lang w:val="es-MX" w:eastAsia="es-MX"/>
        </w:rPr>
        <w:t>51</w:t>
      </w:r>
      <w:r w:rsidR="006E14E4" w:rsidRPr="00C260B6">
        <w:rPr>
          <w:rFonts w:ascii="Arial" w:eastAsia="Times New Roman" w:hAnsi="Arial" w:cs="Arial"/>
          <w:b/>
          <w:bCs/>
          <w:color w:val="000000" w:themeColor="text1"/>
          <w:sz w:val="24"/>
          <w:szCs w:val="24"/>
          <w:lang w:val="es-MX" w:eastAsia="es-MX"/>
        </w:rPr>
        <w:t>. La ley fundamental de la teoría Hegeliana es:</w:t>
      </w:r>
      <w:r w:rsidR="006E14E4" w:rsidRPr="00C260B6">
        <w:rPr>
          <w:rFonts w:ascii="Arial" w:eastAsia="Times New Roman" w:hAnsi="Arial" w:cs="Arial"/>
          <w:color w:val="000000" w:themeColor="text1"/>
          <w:sz w:val="24"/>
          <w:szCs w:val="24"/>
          <w:lang w:val="es-MX" w:eastAsia="es-MX"/>
        </w:rPr>
        <w:br/>
        <w:t>A) la ley de la contradicción insoluble</w:t>
      </w:r>
      <w:r w:rsidR="006E14E4" w:rsidRPr="00C260B6">
        <w:rPr>
          <w:rFonts w:ascii="Arial" w:eastAsia="Times New Roman" w:hAnsi="Arial" w:cs="Arial"/>
          <w:color w:val="000000" w:themeColor="text1"/>
          <w:sz w:val="24"/>
          <w:szCs w:val="24"/>
          <w:lang w:val="es-MX" w:eastAsia="es-MX"/>
        </w:rPr>
        <w:br/>
        <w:t>B) las leyes generales del pensamiento</w:t>
      </w:r>
      <w:r w:rsidR="006E14E4" w:rsidRPr="00C260B6">
        <w:rPr>
          <w:rFonts w:ascii="Arial" w:eastAsia="Times New Roman" w:hAnsi="Arial" w:cs="Arial"/>
          <w:color w:val="000000" w:themeColor="text1"/>
          <w:sz w:val="24"/>
          <w:szCs w:val="24"/>
          <w:lang w:val="es-MX" w:eastAsia="es-MX"/>
        </w:rPr>
        <w:br/>
        <w:t>C} un estricto sistema discursivo</w:t>
      </w:r>
      <w:r w:rsidR="006E14E4" w:rsidRPr="00C260B6">
        <w:rPr>
          <w:rFonts w:ascii="Arial" w:eastAsia="Times New Roman" w:hAnsi="Arial" w:cs="Arial"/>
          <w:color w:val="000000" w:themeColor="text1"/>
          <w:sz w:val="24"/>
          <w:szCs w:val="24"/>
          <w:lang w:val="es-MX" w:eastAsia="es-MX"/>
        </w:rPr>
        <w:br/>
        <w:t>D) los tres capítulos de la Lógica de Hegel</w:t>
      </w:r>
      <w:r w:rsidR="006E14E4" w:rsidRPr="00C260B6">
        <w:rPr>
          <w:rFonts w:ascii="Arial" w:eastAsia="Times New Roman" w:hAnsi="Arial" w:cs="Arial"/>
          <w:color w:val="000000" w:themeColor="text1"/>
          <w:sz w:val="24"/>
          <w:szCs w:val="24"/>
          <w:lang w:val="es-MX" w:eastAsia="es-MX"/>
        </w:rPr>
        <w:br/>
        <w:t>E) la ley de la negación de la negación</w:t>
      </w:r>
      <w:r w:rsidR="006E14E4" w:rsidRPr="00C260B6">
        <w:rPr>
          <w:rFonts w:ascii="Arial" w:eastAsia="Times New Roman" w:hAnsi="Arial" w:cs="Arial"/>
          <w:color w:val="000000" w:themeColor="text1"/>
          <w:sz w:val="24"/>
          <w:szCs w:val="24"/>
          <w:lang w:val="es-MX" w:eastAsia="es-MX"/>
        </w:rPr>
        <w:br/>
      </w:r>
    </w:p>
    <w:p w:rsidR="006E14E4" w:rsidRPr="00C260B6" w:rsidRDefault="006C75C1" w:rsidP="006E14E4">
      <w:pPr>
        <w:rPr>
          <w:rFonts w:ascii="Arial" w:hAnsi="Arial" w:cs="Arial"/>
          <w:color w:val="000000" w:themeColor="text1"/>
          <w:sz w:val="24"/>
          <w:szCs w:val="24"/>
        </w:rPr>
      </w:pPr>
      <w:r w:rsidRPr="00C260B6">
        <w:rPr>
          <w:rFonts w:ascii="Arial" w:eastAsia="Times New Roman" w:hAnsi="Arial" w:cs="Arial"/>
          <w:b/>
          <w:bCs/>
          <w:color w:val="000000" w:themeColor="text1"/>
          <w:sz w:val="24"/>
          <w:szCs w:val="24"/>
          <w:lang w:val="es-MX" w:eastAsia="es-MX"/>
        </w:rPr>
        <w:t>52</w:t>
      </w:r>
      <w:r w:rsidR="006E14E4" w:rsidRPr="00C260B6">
        <w:rPr>
          <w:rFonts w:ascii="Arial" w:eastAsia="Times New Roman" w:hAnsi="Arial" w:cs="Arial"/>
          <w:b/>
          <w:bCs/>
          <w:color w:val="000000" w:themeColor="text1"/>
          <w:sz w:val="24"/>
          <w:szCs w:val="24"/>
          <w:lang w:val="es-MX" w:eastAsia="es-MX"/>
        </w:rPr>
        <w:t>. Si efectivamente "invertimos los términos", como sugiere el autor, estaríamos adoptando una postura esencialmente:</w:t>
      </w:r>
      <w:r w:rsidR="006E14E4" w:rsidRPr="00C260B6">
        <w:rPr>
          <w:rFonts w:ascii="Arial" w:eastAsia="Times New Roman" w:hAnsi="Arial" w:cs="Arial"/>
          <w:color w:val="000000" w:themeColor="text1"/>
          <w:sz w:val="24"/>
          <w:szCs w:val="24"/>
          <w:lang w:val="es-MX" w:eastAsia="es-MX"/>
        </w:rPr>
        <w:br/>
        <w:t xml:space="preserve">A) dialéctica </w:t>
      </w:r>
      <w:r w:rsidR="006E14E4" w:rsidRPr="00C260B6">
        <w:rPr>
          <w:rFonts w:ascii="Arial" w:eastAsia="Times New Roman" w:hAnsi="Arial" w:cs="Arial"/>
          <w:color w:val="000000" w:themeColor="text1"/>
          <w:sz w:val="24"/>
          <w:szCs w:val="24"/>
          <w:lang w:val="es-MX" w:eastAsia="es-MX"/>
        </w:rPr>
        <w:br/>
        <w:t>B) fanática</w:t>
      </w:r>
      <w:r w:rsidR="006E14E4" w:rsidRPr="00C260B6">
        <w:rPr>
          <w:rFonts w:ascii="Arial" w:eastAsia="Times New Roman" w:hAnsi="Arial" w:cs="Arial"/>
          <w:color w:val="000000" w:themeColor="text1"/>
          <w:sz w:val="24"/>
          <w:szCs w:val="24"/>
          <w:lang w:val="es-MX" w:eastAsia="es-MX"/>
        </w:rPr>
        <w:br/>
        <w:t>C) idealista</w:t>
      </w:r>
      <w:r w:rsidR="006E14E4" w:rsidRPr="00C260B6">
        <w:rPr>
          <w:rFonts w:ascii="Arial" w:eastAsia="Times New Roman" w:hAnsi="Arial" w:cs="Arial"/>
          <w:color w:val="000000" w:themeColor="text1"/>
          <w:sz w:val="24"/>
          <w:szCs w:val="24"/>
          <w:lang w:val="es-MX" w:eastAsia="es-MX"/>
        </w:rPr>
        <w:br/>
        <w:t xml:space="preserve">D) materialista </w:t>
      </w:r>
      <w:r w:rsidR="006E14E4" w:rsidRPr="00C260B6">
        <w:rPr>
          <w:rFonts w:ascii="Arial" w:eastAsia="Times New Roman" w:hAnsi="Arial" w:cs="Arial"/>
          <w:color w:val="000000" w:themeColor="text1"/>
          <w:sz w:val="24"/>
          <w:szCs w:val="24"/>
          <w:lang w:val="es-MX" w:eastAsia="es-MX"/>
        </w:rPr>
        <w:br/>
        <w:t>E) empirista</w:t>
      </w:r>
      <w:r w:rsidR="006E14E4" w:rsidRPr="00C260B6">
        <w:rPr>
          <w:rFonts w:ascii="Arial" w:eastAsia="Times New Roman" w:hAnsi="Arial" w:cs="Arial"/>
          <w:color w:val="000000" w:themeColor="text1"/>
          <w:sz w:val="24"/>
          <w:szCs w:val="24"/>
          <w:lang w:val="es-MX" w:eastAsia="es-MX"/>
        </w:rPr>
        <w:br/>
      </w:r>
    </w:p>
    <w:p w:rsidR="000C6AF1" w:rsidRPr="00C260B6" w:rsidRDefault="000C6AF1" w:rsidP="000C6AF1">
      <w:pPr>
        <w:rPr>
          <w:rFonts w:ascii="Arial" w:hAnsi="Arial" w:cs="Arial"/>
          <w:color w:val="000000" w:themeColor="text1"/>
          <w:lang w:val="es-MX"/>
        </w:rPr>
      </w:pPr>
    </w:p>
    <w:p w:rsidR="000C6AF1" w:rsidRPr="00C260B6" w:rsidRDefault="000C6AF1" w:rsidP="006E14E4">
      <w:pPr>
        <w:rPr>
          <w:rFonts w:ascii="Arial" w:hAnsi="Arial" w:cs="Arial"/>
          <w:color w:val="000000" w:themeColor="text1"/>
          <w:sz w:val="24"/>
          <w:szCs w:val="24"/>
        </w:rPr>
      </w:pPr>
    </w:p>
    <w:sectPr w:rsidR="000C6AF1" w:rsidRPr="00C260B6" w:rsidSect="00C260B6">
      <w:headerReference w:type="default" r:id="rId8"/>
      <w:type w:val="continuous"/>
      <w:pgSz w:w="12242" w:h="18722"/>
      <w:pgMar w:top="1276" w:right="760"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35" w:rsidRDefault="00A56F35" w:rsidP="00842AE0">
      <w:pPr>
        <w:spacing w:after="0" w:line="240" w:lineRule="auto"/>
      </w:pPr>
      <w:r>
        <w:separator/>
      </w:r>
    </w:p>
  </w:endnote>
  <w:endnote w:type="continuationSeparator" w:id="0">
    <w:p w:rsidR="00A56F35" w:rsidRDefault="00A56F35" w:rsidP="008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35" w:rsidRDefault="00A56F35" w:rsidP="00842AE0">
      <w:pPr>
        <w:spacing w:after="0" w:line="240" w:lineRule="auto"/>
      </w:pPr>
      <w:r>
        <w:separator/>
      </w:r>
    </w:p>
  </w:footnote>
  <w:footnote w:type="continuationSeparator" w:id="0">
    <w:p w:rsidR="00A56F35" w:rsidRDefault="00A56F35" w:rsidP="0084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44" w:rsidRDefault="0011658D" w:rsidP="00204544">
    <w:pPr>
      <w:pStyle w:val="Encabezado"/>
      <w:ind w:firstLine="708"/>
      <w:rPr>
        <w:rFonts w:ascii="Arial Narrow" w:hAnsi="Arial Narrow"/>
        <w:sz w:val="24"/>
      </w:rPr>
    </w:pPr>
    <w:r w:rsidRPr="00842AE0">
      <w:rPr>
        <w:rFonts w:ascii="Arial Narrow" w:hAnsi="Arial Narrow"/>
        <w:noProof/>
        <w:sz w:val="24"/>
        <w:lang w:eastAsia="es-CL"/>
      </w:rPr>
      <w:drawing>
        <wp:anchor distT="0" distB="0" distL="114300" distR="114300" simplePos="0" relativeHeight="251658240" behindDoc="1" locked="0" layoutInCell="1" allowOverlap="1" wp14:anchorId="0D5E1339" wp14:editId="6D142974">
          <wp:simplePos x="0" y="0"/>
          <wp:positionH relativeFrom="column">
            <wp:posOffset>-218853</wp:posOffset>
          </wp:positionH>
          <wp:positionV relativeFrom="paragraph">
            <wp:posOffset>95694</wp:posOffset>
          </wp:positionV>
          <wp:extent cx="463913" cy="50496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gio.jpg"/>
                  <pic:cNvPicPr/>
                </pic:nvPicPr>
                <pic:blipFill>
                  <a:blip r:embed="rId1">
                    <a:extLst>
                      <a:ext uri="{28A0092B-C50C-407E-A947-70E740481C1C}">
                        <a14:useLocalDpi xmlns:a14="http://schemas.microsoft.com/office/drawing/2010/main" val="0"/>
                      </a:ext>
                    </a:extLst>
                  </a:blip>
                  <a:stretch>
                    <a:fillRect/>
                  </a:stretch>
                </pic:blipFill>
                <pic:spPr>
                  <a:xfrm>
                    <a:off x="0" y="0"/>
                    <a:ext cx="463913" cy="504967"/>
                  </a:xfrm>
                  <a:prstGeom prst="rect">
                    <a:avLst/>
                  </a:prstGeom>
                </pic:spPr>
              </pic:pic>
            </a:graphicData>
          </a:graphic>
          <wp14:sizeRelH relativeFrom="page">
            <wp14:pctWidth>0</wp14:pctWidth>
          </wp14:sizeRelH>
          <wp14:sizeRelV relativeFrom="page">
            <wp14:pctHeight>0</wp14:pctHeight>
          </wp14:sizeRelV>
        </wp:anchor>
      </w:drawing>
    </w:r>
    <w:r w:rsidRPr="00842AE0">
      <w:rPr>
        <w:rFonts w:ascii="Arial Narrow" w:hAnsi="Arial Narrow"/>
        <w:sz w:val="24"/>
      </w:rPr>
      <w:t xml:space="preserve">Colegio Mater Dolorosa </w:t>
    </w:r>
  </w:p>
  <w:p w:rsidR="00204544" w:rsidRDefault="0011658D" w:rsidP="00204544">
    <w:pPr>
      <w:pStyle w:val="Encabezado"/>
      <w:ind w:firstLine="708"/>
      <w:rPr>
        <w:rFonts w:ascii="Arial Narrow" w:hAnsi="Arial Narrow"/>
        <w:sz w:val="24"/>
      </w:rPr>
    </w:pPr>
    <w:r>
      <w:rPr>
        <w:rFonts w:ascii="Arial Narrow" w:hAnsi="Arial Narrow"/>
        <w:sz w:val="24"/>
      </w:rPr>
      <w:t xml:space="preserve">Profesor: </w:t>
    </w:r>
    <w:r w:rsidRPr="001B73FB">
      <w:rPr>
        <w:rFonts w:ascii="Arial Narrow" w:hAnsi="Arial Narrow"/>
        <w:sz w:val="24"/>
      </w:rPr>
      <w:t>Dave Villarroel</w:t>
    </w:r>
  </w:p>
  <w:p w:rsidR="00204544" w:rsidRDefault="0011658D" w:rsidP="00204544">
    <w:pPr>
      <w:pStyle w:val="Encabezado"/>
      <w:ind w:firstLine="708"/>
      <w:rPr>
        <w:rFonts w:ascii="Arial Narrow" w:hAnsi="Arial Narrow"/>
        <w:sz w:val="24"/>
      </w:rPr>
    </w:pPr>
    <w:r>
      <w:rPr>
        <w:rFonts w:ascii="Arial Narrow" w:hAnsi="Arial Narrow"/>
        <w:sz w:val="24"/>
      </w:rPr>
      <w:t>Asignatura: Lenguaje y Comunicación</w:t>
    </w:r>
  </w:p>
  <w:p w:rsidR="0011658D" w:rsidRPr="00842AE0" w:rsidRDefault="0011658D" w:rsidP="00204544">
    <w:pPr>
      <w:pStyle w:val="Encabezado"/>
      <w:ind w:firstLine="708"/>
      <w:rPr>
        <w:rFonts w:ascii="Arial Narrow" w:hAnsi="Arial Narrow"/>
        <w:sz w:val="24"/>
      </w:rPr>
    </w:pPr>
    <w:r>
      <w:rPr>
        <w:rFonts w:ascii="Arial Narrow" w:hAnsi="Arial Narrow"/>
        <w:sz w:val="24"/>
      </w:rPr>
      <w:t>Fecha:</w:t>
    </w:r>
    <w:r w:rsidR="00204544">
      <w:rPr>
        <w:rFonts w:ascii="Arial Narrow" w:hAnsi="Arial Narrow"/>
        <w:sz w:val="24"/>
      </w:rPr>
      <w:t xml:space="preserve"> 10 de noviembre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9D"/>
    <w:multiLevelType w:val="multilevel"/>
    <w:tmpl w:val="E0A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03CA5"/>
    <w:multiLevelType w:val="hybridMultilevel"/>
    <w:tmpl w:val="AA0E46D6"/>
    <w:lvl w:ilvl="0" w:tplc="7040AA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A60384"/>
    <w:multiLevelType w:val="multilevel"/>
    <w:tmpl w:val="12A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37044"/>
    <w:multiLevelType w:val="multilevel"/>
    <w:tmpl w:val="3E2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55E09"/>
    <w:multiLevelType w:val="multilevel"/>
    <w:tmpl w:val="96DC2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27C0E"/>
    <w:multiLevelType w:val="hybridMultilevel"/>
    <w:tmpl w:val="0BCE4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97545DC"/>
    <w:multiLevelType w:val="multilevel"/>
    <w:tmpl w:val="AD425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E18D4"/>
    <w:multiLevelType w:val="multilevel"/>
    <w:tmpl w:val="853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F4D8A"/>
    <w:multiLevelType w:val="multilevel"/>
    <w:tmpl w:val="C8A8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B66F1"/>
    <w:multiLevelType w:val="hybridMultilevel"/>
    <w:tmpl w:val="C4EC1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887068"/>
    <w:multiLevelType w:val="multilevel"/>
    <w:tmpl w:val="42C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4474E"/>
    <w:multiLevelType w:val="multilevel"/>
    <w:tmpl w:val="685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1522F"/>
    <w:multiLevelType w:val="multilevel"/>
    <w:tmpl w:val="490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10D6D"/>
    <w:multiLevelType w:val="hybridMultilevel"/>
    <w:tmpl w:val="5C3E2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3927E2"/>
    <w:multiLevelType w:val="multilevel"/>
    <w:tmpl w:val="97C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C2374"/>
    <w:multiLevelType w:val="multilevel"/>
    <w:tmpl w:val="AFB64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E77719"/>
    <w:multiLevelType w:val="multilevel"/>
    <w:tmpl w:val="9E56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F641CF"/>
    <w:multiLevelType w:val="multilevel"/>
    <w:tmpl w:val="CA2A6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942EEC"/>
    <w:multiLevelType w:val="multilevel"/>
    <w:tmpl w:val="B0FC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12750"/>
    <w:multiLevelType w:val="multilevel"/>
    <w:tmpl w:val="A948D4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2D5CD1"/>
    <w:multiLevelType w:val="multilevel"/>
    <w:tmpl w:val="0EB0D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F741BA"/>
    <w:multiLevelType w:val="hybridMultilevel"/>
    <w:tmpl w:val="7EBC9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873C37"/>
    <w:multiLevelType w:val="multilevel"/>
    <w:tmpl w:val="806AC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F46FB1"/>
    <w:multiLevelType w:val="multilevel"/>
    <w:tmpl w:val="52B8CF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B64A33"/>
    <w:multiLevelType w:val="hybridMultilevel"/>
    <w:tmpl w:val="86ACDA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5043F92"/>
    <w:multiLevelType w:val="multilevel"/>
    <w:tmpl w:val="2716C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6F6BA2"/>
    <w:multiLevelType w:val="multilevel"/>
    <w:tmpl w:val="C32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E7C12"/>
    <w:multiLevelType w:val="multilevel"/>
    <w:tmpl w:val="345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71612"/>
    <w:multiLevelType w:val="multilevel"/>
    <w:tmpl w:val="F09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460D1A"/>
    <w:multiLevelType w:val="hybridMultilevel"/>
    <w:tmpl w:val="D59AF706"/>
    <w:lvl w:ilvl="0" w:tplc="5A2CCE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5140A6F"/>
    <w:multiLevelType w:val="multilevel"/>
    <w:tmpl w:val="D7AC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2E46CB"/>
    <w:multiLevelType w:val="multilevel"/>
    <w:tmpl w:val="168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4346B7"/>
    <w:multiLevelType w:val="hybridMultilevel"/>
    <w:tmpl w:val="D1CAB8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2D76A9"/>
    <w:multiLevelType w:val="multilevel"/>
    <w:tmpl w:val="06A6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E4112F"/>
    <w:multiLevelType w:val="multilevel"/>
    <w:tmpl w:val="E41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F29A3"/>
    <w:multiLevelType w:val="multilevel"/>
    <w:tmpl w:val="088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855423"/>
    <w:multiLevelType w:val="hybridMultilevel"/>
    <w:tmpl w:val="F388593C"/>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num w:numId="1">
    <w:abstractNumId w:val="1"/>
  </w:num>
  <w:num w:numId="2">
    <w:abstractNumId w:val="29"/>
  </w:num>
  <w:num w:numId="3">
    <w:abstractNumId w:val="10"/>
  </w:num>
  <w:num w:numId="4">
    <w:abstractNumId w:val="26"/>
  </w:num>
  <w:num w:numId="5">
    <w:abstractNumId w:val="2"/>
  </w:num>
  <w:num w:numId="6">
    <w:abstractNumId w:val="27"/>
  </w:num>
  <w:num w:numId="7">
    <w:abstractNumId w:val="8"/>
  </w:num>
  <w:num w:numId="8">
    <w:abstractNumId w:val="11"/>
  </w:num>
  <w:num w:numId="9">
    <w:abstractNumId w:val="0"/>
  </w:num>
  <w:num w:numId="10">
    <w:abstractNumId w:val="18"/>
  </w:num>
  <w:num w:numId="11">
    <w:abstractNumId w:val="34"/>
  </w:num>
  <w:num w:numId="12">
    <w:abstractNumId w:val="12"/>
  </w:num>
  <w:num w:numId="13">
    <w:abstractNumId w:val="28"/>
  </w:num>
  <w:num w:numId="14">
    <w:abstractNumId w:val="33"/>
  </w:num>
  <w:num w:numId="15">
    <w:abstractNumId w:val="20"/>
  </w:num>
  <w:num w:numId="16">
    <w:abstractNumId w:val="15"/>
  </w:num>
  <w:num w:numId="17">
    <w:abstractNumId w:val="22"/>
  </w:num>
  <w:num w:numId="18">
    <w:abstractNumId w:val="17"/>
  </w:num>
  <w:num w:numId="19">
    <w:abstractNumId w:val="6"/>
  </w:num>
  <w:num w:numId="20">
    <w:abstractNumId w:val="4"/>
  </w:num>
  <w:num w:numId="21">
    <w:abstractNumId w:val="23"/>
  </w:num>
  <w:num w:numId="22">
    <w:abstractNumId w:val="25"/>
  </w:num>
  <w:num w:numId="23">
    <w:abstractNumId w:val="3"/>
  </w:num>
  <w:num w:numId="24">
    <w:abstractNumId w:val="19"/>
  </w:num>
  <w:num w:numId="25">
    <w:abstractNumId w:val="14"/>
  </w:num>
  <w:num w:numId="2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2"/>
  </w:num>
  <w:num w:numId="32">
    <w:abstractNumId w:val="24"/>
  </w:num>
  <w:num w:numId="33">
    <w:abstractNumId w:val="9"/>
  </w:num>
  <w:num w:numId="34">
    <w:abstractNumId w:val="5"/>
  </w:num>
  <w:num w:numId="35">
    <w:abstractNumId w:val="36"/>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E0"/>
    <w:rsid w:val="00031F98"/>
    <w:rsid w:val="00096490"/>
    <w:rsid w:val="000A5059"/>
    <w:rsid w:val="000A74CA"/>
    <w:rsid w:val="000C6AF1"/>
    <w:rsid w:val="000E09A2"/>
    <w:rsid w:val="000E0EEE"/>
    <w:rsid w:val="000E3866"/>
    <w:rsid w:val="000E3AC9"/>
    <w:rsid w:val="00105E5E"/>
    <w:rsid w:val="0011658D"/>
    <w:rsid w:val="0015292D"/>
    <w:rsid w:val="0016658A"/>
    <w:rsid w:val="0018355F"/>
    <w:rsid w:val="00183853"/>
    <w:rsid w:val="001A25AE"/>
    <w:rsid w:val="001A2DD6"/>
    <w:rsid w:val="001B73FB"/>
    <w:rsid w:val="001D3F5B"/>
    <w:rsid w:val="001E671E"/>
    <w:rsid w:val="001F07E3"/>
    <w:rsid w:val="00204544"/>
    <w:rsid w:val="00204932"/>
    <w:rsid w:val="00232FF0"/>
    <w:rsid w:val="00261C7A"/>
    <w:rsid w:val="00271115"/>
    <w:rsid w:val="00351DBD"/>
    <w:rsid w:val="00380F54"/>
    <w:rsid w:val="00476B7F"/>
    <w:rsid w:val="004C3E1A"/>
    <w:rsid w:val="004E6809"/>
    <w:rsid w:val="00523DDD"/>
    <w:rsid w:val="005337DD"/>
    <w:rsid w:val="005C25FB"/>
    <w:rsid w:val="006030A5"/>
    <w:rsid w:val="00617C73"/>
    <w:rsid w:val="0065440E"/>
    <w:rsid w:val="006664FE"/>
    <w:rsid w:val="00687547"/>
    <w:rsid w:val="006C75C1"/>
    <w:rsid w:val="006E14E4"/>
    <w:rsid w:val="006F11A4"/>
    <w:rsid w:val="007012AB"/>
    <w:rsid w:val="00777F48"/>
    <w:rsid w:val="00782F43"/>
    <w:rsid w:val="007A1A5F"/>
    <w:rsid w:val="007E47DE"/>
    <w:rsid w:val="007F71C2"/>
    <w:rsid w:val="00807008"/>
    <w:rsid w:val="0083249B"/>
    <w:rsid w:val="00842AE0"/>
    <w:rsid w:val="008B6EC7"/>
    <w:rsid w:val="008D66C3"/>
    <w:rsid w:val="00916A76"/>
    <w:rsid w:val="009247C9"/>
    <w:rsid w:val="00937638"/>
    <w:rsid w:val="00944DA4"/>
    <w:rsid w:val="009676B7"/>
    <w:rsid w:val="009A54A9"/>
    <w:rsid w:val="009B71AE"/>
    <w:rsid w:val="00A05348"/>
    <w:rsid w:val="00A206AC"/>
    <w:rsid w:val="00A263C9"/>
    <w:rsid w:val="00A322E2"/>
    <w:rsid w:val="00A56F35"/>
    <w:rsid w:val="00A92EA6"/>
    <w:rsid w:val="00AA6B2D"/>
    <w:rsid w:val="00B134A2"/>
    <w:rsid w:val="00B337C9"/>
    <w:rsid w:val="00B47F87"/>
    <w:rsid w:val="00B87FCD"/>
    <w:rsid w:val="00BC1D2C"/>
    <w:rsid w:val="00BF2598"/>
    <w:rsid w:val="00BF54DE"/>
    <w:rsid w:val="00C17E06"/>
    <w:rsid w:val="00C260B6"/>
    <w:rsid w:val="00C33DF6"/>
    <w:rsid w:val="00C42D42"/>
    <w:rsid w:val="00C93933"/>
    <w:rsid w:val="00CA76E1"/>
    <w:rsid w:val="00D13C76"/>
    <w:rsid w:val="00D74A5B"/>
    <w:rsid w:val="00D8481A"/>
    <w:rsid w:val="00DE35C8"/>
    <w:rsid w:val="00E113A1"/>
    <w:rsid w:val="00E249D8"/>
    <w:rsid w:val="00E9252D"/>
    <w:rsid w:val="00E95C90"/>
    <w:rsid w:val="00F72FC3"/>
    <w:rsid w:val="00F9116D"/>
    <w:rsid w:val="00FB200D"/>
    <w:rsid w:val="00FC069D"/>
    <w:rsid w:val="00FD02D9"/>
    <w:rsid w:val="00FD1ED2"/>
    <w:rsid w:val="00FD37BE"/>
    <w:rsid w:val="00FD39B0"/>
    <w:rsid w:val="00FD4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8"/>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34"/>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65440E"/>
  </w:style>
  <w:style w:type="paragraph" w:styleId="Sinespaciado">
    <w:name w:val="No Spacing"/>
    <w:uiPriority w:val="1"/>
    <w:qFormat/>
    <w:rsid w:val="00AA6B2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8"/>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34"/>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65440E"/>
  </w:style>
  <w:style w:type="paragraph" w:styleId="Sinespaciado">
    <w:name w:val="No Spacing"/>
    <w:uiPriority w:val="1"/>
    <w:qFormat/>
    <w:rsid w:val="00AA6B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1032">
      <w:bodyDiv w:val="1"/>
      <w:marLeft w:val="0"/>
      <w:marRight w:val="0"/>
      <w:marTop w:val="0"/>
      <w:marBottom w:val="0"/>
      <w:divBdr>
        <w:top w:val="none" w:sz="0" w:space="0" w:color="auto"/>
        <w:left w:val="none" w:sz="0" w:space="0" w:color="auto"/>
        <w:bottom w:val="none" w:sz="0" w:space="0" w:color="auto"/>
        <w:right w:val="none" w:sz="0" w:space="0" w:color="auto"/>
      </w:divBdr>
    </w:div>
    <w:div w:id="99959777">
      <w:bodyDiv w:val="1"/>
      <w:marLeft w:val="0"/>
      <w:marRight w:val="0"/>
      <w:marTop w:val="0"/>
      <w:marBottom w:val="0"/>
      <w:divBdr>
        <w:top w:val="none" w:sz="0" w:space="0" w:color="auto"/>
        <w:left w:val="none" w:sz="0" w:space="0" w:color="auto"/>
        <w:bottom w:val="none" w:sz="0" w:space="0" w:color="auto"/>
        <w:right w:val="none" w:sz="0" w:space="0" w:color="auto"/>
      </w:divBdr>
    </w:div>
    <w:div w:id="243994410">
      <w:bodyDiv w:val="1"/>
      <w:marLeft w:val="0"/>
      <w:marRight w:val="0"/>
      <w:marTop w:val="0"/>
      <w:marBottom w:val="0"/>
      <w:divBdr>
        <w:top w:val="none" w:sz="0" w:space="0" w:color="auto"/>
        <w:left w:val="none" w:sz="0" w:space="0" w:color="auto"/>
        <w:bottom w:val="none" w:sz="0" w:space="0" w:color="auto"/>
        <w:right w:val="none" w:sz="0" w:space="0" w:color="auto"/>
      </w:divBdr>
      <w:divsChild>
        <w:div w:id="1432357008">
          <w:marLeft w:val="0"/>
          <w:marRight w:val="0"/>
          <w:marTop w:val="0"/>
          <w:marBottom w:val="0"/>
          <w:divBdr>
            <w:top w:val="none" w:sz="0" w:space="0" w:color="auto"/>
            <w:left w:val="none" w:sz="0" w:space="0" w:color="auto"/>
            <w:bottom w:val="none" w:sz="0" w:space="0" w:color="auto"/>
            <w:right w:val="none" w:sz="0" w:space="0" w:color="auto"/>
          </w:divBdr>
        </w:div>
      </w:divsChild>
    </w:div>
    <w:div w:id="462160617">
      <w:bodyDiv w:val="1"/>
      <w:marLeft w:val="0"/>
      <w:marRight w:val="0"/>
      <w:marTop w:val="0"/>
      <w:marBottom w:val="0"/>
      <w:divBdr>
        <w:top w:val="none" w:sz="0" w:space="0" w:color="auto"/>
        <w:left w:val="none" w:sz="0" w:space="0" w:color="auto"/>
        <w:bottom w:val="none" w:sz="0" w:space="0" w:color="auto"/>
        <w:right w:val="none" w:sz="0" w:space="0" w:color="auto"/>
      </w:divBdr>
    </w:div>
    <w:div w:id="511728957">
      <w:bodyDiv w:val="1"/>
      <w:marLeft w:val="0"/>
      <w:marRight w:val="0"/>
      <w:marTop w:val="0"/>
      <w:marBottom w:val="0"/>
      <w:divBdr>
        <w:top w:val="none" w:sz="0" w:space="0" w:color="auto"/>
        <w:left w:val="none" w:sz="0" w:space="0" w:color="auto"/>
        <w:bottom w:val="none" w:sz="0" w:space="0" w:color="auto"/>
        <w:right w:val="none" w:sz="0" w:space="0" w:color="auto"/>
      </w:divBdr>
    </w:div>
    <w:div w:id="654184952">
      <w:bodyDiv w:val="1"/>
      <w:marLeft w:val="0"/>
      <w:marRight w:val="0"/>
      <w:marTop w:val="0"/>
      <w:marBottom w:val="0"/>
      <w:divBdr>
        <w:top w:val="none" w:sz="0" w:space="0" w:color="auto"/>
        <w:left w:val="none" w:sz="0" w:space="0" w:color="auto"/>
        <w:bottom w:val="none" w:sz="0" w:space="0" w:color="auto"/>
        <w:right w:val="none" w:sz="0" w:space="0" w:color="auto"/>
      </w:divBdr>
    </w:div>
    <w:div w:id="847988842">
      <w:bodyDiv w:val="1"/>
      <w:marLeft w:val="0"/>
      <w:marRight w:val="0"/>
      <w:marTop w:val="0"/>
      <w:marBottom w:val="0"/>
      <w:divBdr>
        <w:top w:val="none" w:sz="0" w:space="0" w:color="auto"/>
        <w:left w:val="none" w:sz="0" w:space="0" w:color="auto"/>
        <w:bottom w:val="none" w:sz="0" w:space="0" w:color="auto"/>
        <w:right w:val="none" w:sz="0" w:space="0" w:color="auto"/>
      </w:divBdr>
      <w:divsChild>
        <w:div w:id="892424976">
          <w:marLeft w:val="0"/>
          <w:marRight w:val="0"/>
          <w:marTop w:val="0"/>
          <w:marBottom w:val="300"/>
          <w:divBdr>
            <w:top w:val="none" w:sz="0" w:space="0" w:color="auto"/>
            <w:left w:val="none" w:sz="0" w:space="0" w:color="auto"/>
            <w:bottom w:val="none" w:sz="0" w:space="0" w:color="auto"/>
            <w:right w:val="none" w:sz="0" w:space="0" w:color="auto"/>
          </w:divBdr>
        </w:div>
        <w:div w:id="161089134">
          <w:marLeft w:val="0"/>
          <w:marRight w:val="0"/>
          <w:marTop w:val="0"/>
          <w:marBottom w:val="300"/>
          <w:divBdr>
            <w:top w:val="none" w:sz="0" w:space="0" w:color="auto"/>
            <w:left w:val="none" w:sz="0" w:space="0" w:color="auto"/>
            <w:bottom w:val="none" w:sz="0" w:space="0" w:color="auto"/>
            <w:right w:val="none" w:sz="0" w:space="0" w:color="auto"/>
          </w:divBdr>
          <w:divsChild>
            <w:div w:id="9899411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72476467">
      <w:bodyDiv w:val="1"/>
      <w:marLeft w:val="0"/>
      <w:marRight w:val="0"/>
      <w:marTop w:val="0"/>
      <w:marBottom w:val="0"/>
      <w:divBdr>
        <w:top w:val="none" w:sz="0" w:space="0" w:color="auto"/>
        <w:left w:val="none" w:sz="0" w:space="0" w:color="auto"/>
        <w:bottom w:val="none" w:sz="0" w:space="0" w:color="auto"/>
        <w:right w:val="none" w:sz="0" w:space="0" w:color="auto"/>
      </w:divBdr>
    </w:div>
    <w:div w:id="1325628428">
      <w:bodyDiv w:val="1"/>
      <w:marLeft w:val="0"/>
      <w:marRight w:val="0"/>
      <w:marTop w:val="0"/>
      <w:marBottom w:val="0"/>
      <w:divBdr>
        <w:top w:val="none" w:sz="0" w:space="0" w:color="auto"/>
        <w:left w:val="none" w:sz="0" w:space="0" w:color="auto"/>
        <w:bottom w:val="none" w:sz="0" w:space="0" w:color="auto"/>
        <w:right w:val="none" w:sz="0" w:space="0" w:color="auto"/>
      </w:divBdr>
    </w:div>
    <w:div w:id="1707487904">
      <w:bodyDiv w:val="1"/>
      <w:marLeft w:val="0"/>
      <w:marRight w:val="0"/>
      <w:marTop w:val="0"/>
      <w:marBottom w:val="0"/>
      <w:divBdr>
        <w:top w:val="none" w:sz="0" w:space="0" w:color="auto"/>
        <w:left w:val="none" w:sz="0" w:space="0" w:color="auto"/>
        <w:bottom w:val="none" w:sz="0" w:space="0" w:color="auto"/>
        <w:right w:val="none" w:sz="0" w:space="0" w:color="auto"/>
      </w:divBdr>
      <w:divsChild>
        <w:div w:id="1310668754">
          <w:marLeft w:val="0"/>
          <w:marRight w:val="0"/>
          <w:marTop w:val="0"/>
          <w:marBottom w:val="225"/>
          <w:divBdr>
            <w:top w:val="none" w:sz="0" w:space="0" w:color="auto"/>
            <w:left w:val="none" w:sz="0" w:space="0" w:color="auto"/>
            <w:bottom w:val="none" w:sz="0" w:space="0" w:color="auto"/>
            <w:right w:val="none" w:sz="0" w:space="0" w:color="auto"/>
          </w:divBdr>
          <w:divsChild>
            <w:div w:id="921912946">
              <w:marLeft w:val="0"/>
              <w:marRight w:val="150"/>
              <w:marTop w:val="0"/>
              <w:marBottom w:val="0"/>
              <w:divBdr>
                <w:top w:val="single" w:sz="12" w:space="0" w:color="C87774"/>
                <w:left w:val="single" w:sz="12" w:space="0" w:color="C87774"/>
                <w:bottom w:val="single" w:sz="12" w:space="0" w:color="C87774"/>
                <w:right w:val="single" w:sz="12" w:space="0" w:color="C87774"/>
              </w:divBdr>
            </w:div>
            <w:div w:id="284973107">
              <w:marLeft w:val="0"/>
              <w:marRight w:val="0"/>
              <w:marTop w:val="0"/>
              <w:marBottom w:val="0"/>
              <w:divBdr>
                <w:top w:val="none" w:sz="0" w:space="0" w:color="auto"/>
                <w:left w:val="none" w:sz="0" w:space="0" w:color="auto"/>
                <w:bottom w:val="none" w:sz="0" w:space="0" w:color="auto"/>
                <w:right w:val="none" w:sz="0" w:space="0" w:color="auto"/>
              </w:divBdr>
              <w:divsChild>
                <w:div w:id="373628048">
                  <w:marLeft w:val="0"/>
                  <w:marRight w:val="0"/>
                  <w:marTop w:val="0"/>
                  <w:marBottom w:val="0"/>
                  <w:divBdr>
                    <w:top w:val="none" w:sz="0" w:space="0" w:color="auto"/>
                    <w:left w:val="none" w:sz="0" w:space="0" w:color="auto"/>
                    <w:bottom w:val="none" w:sz="0" w:space="0" w:color="auto"/>
                    <w:right w:val="none" w:sz="0" w:space="0" w:color="auto"/>
                  </w:divBdr>
                </w:div>
                <w:div w:id="13728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8524">
          <w:marLeft w:val="0"/>
          <w:marRight w:val="0"/>
          <w:marTop w:val="0"/>
          <w:marBottom w:val="0"/>
          <w:divBdr>
            <w:top w:val="none" w:sz="0" w:space="0" w:color="auto"/>
            <w:left w:val="none" w:sz="0" w:space="0" w:color="auto"/>
            <w:bottom w:val="none" w:sz="0" w:space="0" w:color="auto"/>
            <w:right w:val="none" w:sz="0" w:space="0" w:color="auto"/>
          </w:divBdr>
          <w:divsChild>
            <w:div w:id="340206332">
              <w:marLeft w:val="0"/>
              <w:marRight w:val="0"/>
              <w:marTop w:val="0"/>
              <w:marBottom w:val="0"/>
              <w:divBdr>
                <w:top w:val="none" w:sz="0" w:space="0" w:color="auto"/>
                <w:left w:val="none" w:sz="0" w:space="0" w:color="auto"/>
                <w:bottom w:val="none" w:sz="0" w:space="0" w:color="auto"/>
                <w:right w:val="none" w:sz="0" w:space="0" w:color="auto"/>
              </w:divBdr>
            </w:div>
            <w:div w:id="327245345">
              <w:marLeft w:val="0"/>
              <w:marRight w:val="0"/>
              <w:marTop w:val="0"/>
              <w:marBottom w:val="0"/>
              <w:divBdr>
                <w:top w:val="none" w:sz="0" w:space="0" w:color="auto"/>
                <w:left w:val="none" w:sz="0" w:space="0" w:color="auto"/>
                <w:bottom w:val="none" w:sz="0" w:space="0" w:color="auto"/>
                <w:right w:val="none" w:sz="0" w:space="0" w:color="auto"/>
              </w:divBdr>
              <w:divsChild>
                <w:div w:id="563368119">
                  <w:marLeft w:val="0"/>
                  <w:marRight w:val="0"/>
                  <w:marTop w:val="0"/>
                  <w:marBottom w:val="0"/>
                  <w:divBdr>
                    <w:top w:val="none" w:sz="0" w:space="0" w:color="auto"/>
                    <w:left w:val="none" w:sz="0" w:space="0" w:color="auto"/>
                    <w:bottom w:val="single" w:sz="6" w:space="0" w:color="DADADA"/>
                    <w:right w:val="none" w:sz="0" w:space="0" w:color="auto"/>
                  </w:divBdr>
                </w:div>
                <w:div w:id="177890767">
                  <w:marLeft w:val="0"/>
                  <w:marRight w:val="0"/>
                  <w:marTop w:val="0"/>
                  <w:marBottom w:val="0"/>
                  <w:divBdr>
                    <w:top w:val="none" w:sz="0" w:space="0" w:color="auto"/>
                    <w:left w:val="none" w:sz="0" w:space="0" w:color="auto"/>
                    <w:bottom w:val="single" w:sz="6" w:space="0" w:color="DADADA"/>
                    <w:right w:val="none" w:sz="0" w:space="0" w:color="auto"/>
                  </w:divBdr>
                </w:div>
                <w:div w:id="1827084067">
                  <w:marLeft w:val="0"/>
                  <w:marRight w:val="0"/>
                  <w:marTop w:val="0"/>
                  <w:marBottom w:val="0"/>
                  <w:divBdr>
                    <w:top w:val="none" w:sz="0" w:space="0" w:color="auto"/>
                    <w:left w:val="none" w:sz="0" w:space="0" w:color="auto"/>
                    <w:bottom w:val="single" w:sz="6" w:space="0" w:color="DADADA"/>
                    <w:right w:val="none" w:sz="0" w:space="0" w:color="auto"/>
                  </w:divBdr>
                </w:div>
                <w:div w:id="566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8105">
          <w:marLeft w:val="0"/>
          <w:marRight w:val="0"/>
          <w:marTop w:val="0"/>
          <w:marBottom w:val="0"/>
          <w:divBdr>
            <w:top w:val="none" w:sz="0" w:space="0" w:color="auto"/>
            <w:left w:val="none" w:sz="0" w:space="0" w:color="auto"/>
            <w:bottom w:val="none" w:sz="0" w:space="0" w:color="auto"/>
            <w:right w:val="none" w:sz="0" w:space="0" w:color="auto"/>
          </w:divBdr>
          <w:divsChild>
            <w:div w:id="1958022230">
              <w:marLeft w:val="0"/>
              <w:marRight w:val="0"/>
              <w:marTop w:val="0"/>
              <w:marBottom w:val="0"/>
              <w:divBdr>
                <w:top w:val="none" w:sz="0" w:space="0" w:color="auto"/>
                <w:left w:val="none" w:sz="0" w:space="0" w:color="auto"/>
                <w:bottom w:val="none" w:sz="0" w:space="0" w:color="auto"/>
                <w:right w:val="none" w:sz="0" w:space="0" w:color="auto"/>
              </w:divBdr>
            </w:div>
          </w:divsChild>
        </w:div>
        <w:div w:id="1463886827">
          <w:marLeft w:val="0"/>
          <w:marRight w:val="0"/>
          <w:marTop w:val="0"/>
          <w:marBottom w:val="0"/>
          <w:divBdr>
            <w:top w:val="none" w:sz="0" w:space="0" w:color="auto"/>
            <w:left w:val="none" w:sz="0" w:space="0" w:color="auto"/>
            <w:bottom w:val="none" w:sz="0" w:space="0" w:color="auto"/>
            <w:right w:val="none" w:sz="0" w:space="0" w:color="auto"/>
          </w:divBdr>
        </w:div>
        <w:div w:id="847328263">
          <w:marLeft w:val="1800"/>
          <w:marRight w:val="0"/>
          <w:marTop w:val="0"/>
          <w:marBottom w:val="0"/>
          <w:divBdr>
            <w:top w:val="none" w:sz="0" w:space="0" w:color="auto"/>
            <w:left w:val="none" w:sz="0" w:space="0" w:color="auto"/>
            <w:bottom w:val="none" w:sz="0" w:space="0" w:color="auto"/>
            <w:right w:val="none" w:sz="0" w:space="0" w:color="auto"/>
          </w:divBdr>
          <w:divsChild>
            <w:div w:id="559705352">
              <w:marLeft w:val="0"/>
              <w:marRight w:val="0"/>
              <w:marTop w:val="0"/>
              <w:marBottom w:val="0"/>
              <w:divBdr>
                <w:top w:val="none" w:sz="0" w:space="0" w:color="auto"/>
                <w:left w:val="none" w:sz="0" w:space="0" w:color="auto"/>
                <w:bottom w:val="none" w:sz="0" w:space="0" w:color="auto"/>
                <w:right w:val="none" w:sz="0" w:space="0" w:color="auto"/>
              </w:divBdr>
              <w:divsChild>
                <w:div w:id="97524155">
                  <w:marLeft w:val="0"/>
                  <w:marRight w:val="0"/>
                  <w:marTop w:val="0"/>
                  <w:marBottom w:val="0"/>
                  <w:divBdr>
                    <w:top w:val="none" w:sz="0" w:space="0" w:color="auto"/>
                    <w:left w:val="none" w:sz="0" w:space="0" w:color="auto"/>
                    <w:bottom w:val="none" w:sz="0" w:space="0" w:color="auto"/>
                    <w:right w:val="none" w:sz="0" w:space="0" w:color="auto"/>
                  </w:divBdr>
                </w:div>
              </w:divsChild>
            </w:div>
            <w:div w:id="1870870093">
              <w:marLeft w:val="0"/>
              <w:marRight w:val="0"/>
              <w:marTop w:val="0"/>
              <w:marBottom w:val="0"/>
              <w:divBdr>
                <w:top w:val="none" w:sz="0" w:space="0" w:color="auto"/>
                <w:left w:val="none" w:sz="0" w:space="0" w:color="auto"/>
                <w:bottom w:val="none" w:sz="0" w:space="0" w:color="auto"/>
                <w:right w:val="none" w:sz="0" w:space="0" w:color="auto"/>
              </w:divBdr>
            </w:div>
          </w:divsChild>
        </w:div>
        <w:div w:id="2130973185">
          <w:marLeft w:val="0"/>
          <w:marRight w:val="0"/>
          <w:marTop w:val="0"/>
          <w:marBottom w:val="0"/>
          <w:divBdr>
            <w:top w:val="none" w:sz="0" w:space="0" w:color="auto"/>
            <w:left w:val="none" w:sz="0" w:space="0" w:color="auto"/>
            <w:bottom w:val="none" w:sz="0" w:space="0" w:color="auto"/>
            <w:right w:val="none" w:sz="0" w:space="0" w:color="auto"/>
          </w:divBdr>
        </w:div>
        <w:div w:id="1570336557">
          <w:marLeft w:val="0"/>
          <w:marRight w:val="0"/>
          <w:marTop w:val="0"/>
          <w:marBottom w:val="0"/>
          <w:divBdr>
            <w:top w:val="none" w:sz="0" w:space="0" w:color="auto"/>
            <w:left w:val="none" w:sz="0" w:space="0" w:color="auto"/>
            <w:bottom w:val="none" w:sz="0" w:space="0" w:color="auto"/>
            <w:right w:val="none" w:sz="0" w:space="0" w:color="auto"/>
          </w:divBdr>
          <w:divsChild>
            <w:div w:id="1167983006">
              <w:marLeft w:val="0"/>
              <w:marRight w:val="0"/>
              <w:marTop w:val="0"/>
              <w:marBottom w:val="0"/>
              <w:divBdr>
                <w:top w:val="none" w:sz="0" w:space="0" w:color="auto"/>
                <w:left w:val="none" w:sz="0" w:space="0" w:color="auto"/>
                <w:bottom w:val="none" w:sz="0" w:space="0" w:color="auto"/>
                <w:right w:val="none" w:sz="0" w:space="0" w:color="auto"/>
              </w:divBdr>
              <w:divsChild>
                <w:div w:id="902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794">
          <w:marLeft w:val="0"/>
          <w:marRight w:val="0"/>
          <w:marTop w:val="0"/>
          <w:marBottom w:val="0"/>
          <w:divBdr>
            <w:top w:val="none" w:sz="0" w:space="0" w:color="auto"/>
            <w:left w:val="none" w:sz="0" w:space="0" w:color="auto"/>
            <w:bottom w:val="none" w:sz="0" w:space="0" w:color="auto"/>
            <w:right w:val="none" w:sz="0" w:space="0" w:color="auto"/>
          </w:divBdr>
          <w:divsChild>
            <w:div w:id="33430135">
              <w:marLeft w:val="0"/>
              <w:marRight w:val="0"/>
              <w:marTop w:val="0"/>
              <w:marBottom w:val="0"/>
              <w:divBdr>
                <w:top w:val="none" w:sz="0" w:space="0" w:color="auto"/>
                <w:left w:val="none" w:sz="0" w:space="0" w:color="auto"/>
                <w:bottom w:val="none" w:sz="0" w:space="0" w:color="auto"/>
                <w:right w:val="none" w:sz="0" w:space="0" w:color="auto"/>
              </w:divBdr>
              <w:divsChild>
                <w:div w:id="822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6015">
          <w:marLeft w:val="0"/>
          <w:marRight w:val="0"/>
          <w:marTop w:val="0"/>
          <w:marBottom w:val="0"/>
          <w:divBdr>
            <w:top w:val="none" w:sz="0" w:space="0" w:color="auto"/>
            <w:left w:val="none" w:sz="0" w:space="0" w:color="auto"/>
            <w:bottom w:val="none" w:sz="0" w:space="0" w:color="auto"/>
            <w:right w:val="none" w:sz="0" w:space="0" w:color="auto"/>
          </w:divBdr>
          <w:divsChild>
            <w:div w:id="1805659243">
              <w:marLeft w:val="0"/>
              <w:marRight w:val="0"/>
              <w:marTop w:val="0"/>
              <w:marBottom w:val="0"/>
              <w:divBdr>
                <w:top w:val="none" w:sz="0" w:space="0" w:color="auto"/>
                <w:left w:val="none" w:sz="0" w:space="0" w:color="auto"/>
                <w:bottom w:val="none" w:sz="0" w:space="0" w:color="auto"/>
                <w:right w:val="none" w:sz="0" w:space="0" w:color="auto"/>
              </w:divBdr>
              <w:divsChild>
                <w:div w:id="2053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17424">
          <w:marLeft w:val="0"/>
          <w:marRight w:val="0"/>
          <w:marTop w:val="0"/>
          <w:marBottom w:val="0"/>
          <w:divBdr>
            <w:top w:val="none" w:sz="0" w:space="0" w:color="auto"/>
            <w:left w:val="none" w:sz="0" w:space="0" w:color="auto"/>
            <w:bottom w:val="none" w:sz="0" w:space="0" w:color="auto"/>
            <w:right w:val="none" w:sz="0" w:space="0" w:color="auto"/>
          </w:divBdr>
          <w:divsChild>
            <w:div w:id="1714964062">
              <w:marLeft w:val="0"/>
              <w:marRight w:val="0"/>
              <w:marTop w:val="0"/>
              <w:marBottom w:val="0"/>
              <w:divBdr>
                <w:top w:val="none" w:sz="0" w:space="0" w:color="auto"/>
                <w:left w:val="none" w:sz="0" w:space="0" w:color="auto"/>
                <w:bottom w:val="none" w:sz="0" w:space="0" w:color="auto"/>
                <w:right w:val="none" w:sz="0" w:space="0" w:color="auto"/>
              </w:divBdr>
              <w:divsChild>
                <w:div w:id="4976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4053</Words>
  <Characters>22294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2020-11-10T13:27:00Z</dcterms:created>
  <dcterms:modified xsi:type="dcterms:W3CDTF">2020-11-10T13:27:00Z</dcterms:modified>
</cp:coreProperties>
</file>