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61" w:rsidRPr="00C260B6" w:rsidRDefault="00916861" w:rsidP="00916861">
      <w:pPr>
        <w:pStyle w:val="Ttulo1"/>
        <w:spacing w:before="0" w:beforeAutospacing="0" w:after="0" w:afterAutospacing="0"/>
        <w:jc w:val="center"/>
        <w:rPr>
          <w:rFonts w:ascii="Arial" w:hAnsi="Arial" w:cs="Arial"/>
          <w:color w:val="000000" w:themeColor="text1"/>
          <w:sz w:val="24"/>
          <w:szCs w:val="24"/>
        </w:rPr>
      </w:pPr>
      <w:bookmarkStart w:id="0" w:name="_GoBack"/>
      <w:bookmarkEnd w:id="0"/>
      <w:r w:rsidRPr="00C260B6">
        <w:rPr>
          <w:rFonts w:ascii="Arial" w:hAnsi="Arial" w:cs="Arial"/>
          <w:color w:val="000000" w:themeColor="text1"/>
          <w:sz w:val="24"/>
          <w:szCs w:val="24"/>
          <w:lang w:val="es-VE"/>
        </w:rPr>
        <w:t>PRUEBA</w:t>
      </w:r>
    </w:p>
    <w:p w:rsidR="00916861" w:rsidRPr="00C260B6" w:rsidRDefault="00916861" w:rsidP="00916861">
      <w:pPr>
        <w:pStyle w:val="Ttulo1"/>
        <w:spacing w:before="0" w:beforeAutospacing="0" w:after="0" w:afterAutospacing="0"/>
        <w:jc w:val="center"/>
        <w:rPr>
          <w:rFonts w:ascii="Arial" w:hAnsi="Arial" w:cs="Arial"/>
          <w:color w:val="000000" w:themeColor="text1"/>
          <w:sz w:val="22"/>
          <w:szCs w:val="22"/>
        </w:rPr>
      </w:pPr>
      <w:r w:rsidRPr="00C260B6">
        <w:rPr>
          <w:rFonts w:ascii="Arial" w:hAnsi="Arial" w:cs="Arial"/>
          <w:color w:val="000000" w:themeColor="text1"/>
          <w:sz w:val="22"/>
          <w:szCs w:val="22"/>
        </w:rPr>
        <w:t xml:space="preserve">Lenguaje y comunicación </w:t>
      </w:r>
    </w:p>
    <w:p w:rsidR="00916861" w:rsidRPr="00C260B6" w:rsidRDefault="00916861" w:rsidP="00916861">
      <w:pPr>
        <w:pStyle w:val="Ttulo1"/>
        <w:spacing w:before="0" w:beforeAutospacing="0" w:after="0" w:afterAutospacing="0"/>
        <w:jc w:val="center"/>
        <w:rPr>
          <w:rFonts w:ascii="Arial" w:hAnsi="Arial" w:cs="Arial"/>
          <w:color w:val="000000" w:themeColor="text1"/>
          <w:sz w:val="22"/>
          <w:szCs w:val="22"/>
        </w:rPr>
      </w:pPr>
      <w:r>
        <w:rPr>
          <w:rFonts w:ascii="Arial" w:hAnsi="Arial" w:cs="Arial"/>
          <w:color w:val="000000" w:themeColor="text1"/>
          <w:sz w:val="22"/>
          <w:szCs w:val="22"/>
        </w:rPr>
        <w:t>PLAN ELECTIVO</w:t>
      </w:r>
      <w:r w:rsidRPr="00C260B6">
        <w:rPr>
          <w:rFonts w:ascii="Arial" w:hAnsi="Arial" w:cs="Arial"/>
          <w:color w:val="000000" w:themeColor="text1"/>
          <w:sz w:val="22"/>
          <w:szCs w:val="22"/>
        </w:rPr>
        <w:t xml:space="preserve"> 4</w:t>
      </w:r>
      <w:r w:rsidRPr="00C260B6">
        <w:rPr>
          <w:rFonts w:ascii="Arial" w:hAnsi="Arial" w:cs="Arial"/>
          <w:color w:val="000000" w:themeColor="text1"/>
          <w:sz w:val="22"/>
          <w:szCs w:val="22"/>
          <w:lang w:val="es-VE"/>
        </w:rPr>
        <w:t xml:space="preserve">° </w:t>
      </w:r>
      <w:r w:rsidRPr="00C260B6">
        <w:rPr>
          <w:rFonts w:ascii="Arial" w:hAnsi="Arial" w:cs="Arial"/>
          <w:color w:val="000000" w:themeColor="text1"/>
          <w:sz w:val="22"/>
          <w:szCs w:val="22"/>
        </w:rPr>
        <w:t>MEDIO</w:t>
      </w:r>
    </w:p>
    <w:p w:rsidR="00916861" w:rsidRPr="00C260B6" w:rsidRDefault="00916861" w:rsidP="00916861">
      <w:pPr>
        <w:pStyle w:val="Ttulo1"/>
        <w:spacing w:before="0" w:beforeAutospacing="0" w:after="0" w:afterAutospacing="0"/>
        <w:jc w:val="center"/>
        <w:rPr>
          <w:rFonts w:ascii="Arial" w:hAnsi="Arial"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246"/>
        <w:gridCol w:w="2387"/>
        <w:gridCol w:w="1963"/>
        <w:gridCol w:w="2321"/>
      </w:tblGrid>
      <w:tr w:rsidR="00916861" w:rsidRPr="00C260B6" w:rsidTr="00C342C3">
        <w:trPr>
          <w:trHeight w:val="358"/>
        </w:trPr>
        <w:tc>
          <w:tcPr>
            <w:tcW w:w="3944" w:type="pct"/>
            <w:gridSpan w:val="4"/>
            <w:tcBorders>
              <w:right w:val="dotDotDash" w:sz="18" w:space="0" w:color="auto"/>
            </w:tcBorders>
            <w:shd w:val="clear" w:color="auto" w:fill="auto"/>
            <w:vAlign w:val="center"/>
          </w:tcPr>
          <w:p w:rsidR="00916861" w:rsidRPr="00C260B6" w:rsidRDefault="00916861" w:rsidP="00C342C3">
            <w:pPr>
              <w:spacing w:after="0"/>
              <w:jc w:val="both"/>
              <w:rPr>
                <w:rFonts w:ascii="Arial" w:hAnsi="Arial" w:cs="Arial"/>
                <w:b/>
                <w:color w:val="000000" w:themeColor="text1"/>
              </w:rPr>
            </w:pPr>
            <w:r w:rsidRPr="00C260B6">
              <w:rPr>
                <w:rFonts w:ascii="Arial" w:hAnsi="Arial" w:cs="Arial"/>
                <w:b/>
                <w:color w:val="000000" w:themeColor="text1"/>
              </w:rPr>
              <w:t xml:space="preserve">Nombre y Apellido: </w:t>
            </w:r>
          </w:p>
        </w:tc>
        <w:tc>
          <w:tcPr>
            <w:tcW w:w="1056" w:type="pct"/>
            <w:vMerge w:val="restart"/>
            <w:tcBorders>
              <w:top w:val="dotDotDash" w:sz="18" w:space="0" w:color="auto"/>
              <w:left w:val="dotDotDash" w:sz="18" w:space="0" w:color="auto"/>
              <w:right w:val="dotDotDash" w:sz="18" w:space="0" w:color="auto"/>
            </w:tcBorders>
            <w:vAlign w:val="center"/>
          </w:tcPr>
          <w:p w:rsidR="00916861" w:rsidRPr="00C260B6" w:rsidRDefault="00916861" w:rsidP="00C342C3">
            <w:pPr>
              <w:spacing w:after="0"/>
              <w:rPr>
                <w:rFonts w:ascii="Arial" w:hAnsi="Arial" w:cs="Arial"/>
                <w:b/>
                <w:color w:val="000000" w:themeColor="text1"/>
                <w:u w:val="single"/>
              </w:rPr>
            </w:pPr>
            <w:r w:rsidRPr="00C260B6">
              <w:rPr>
                <w:rFonts w:ascii="Arial" w:hAnsi="Arial" w:cs="Arial"/>
                <w:b/>
                <w:color w:val="000000" w:themeColor="text1"/>
                <w:u w:val="single"/>
              </w:rPr>
              <w:t xml:space="preserve">NOTA: </w:t>
            </w:r>
          </w:p>
        </w:tc>
      </w:tr>
      <w:tr w:rsidR="00916861" w:rsidRPr="00C260B6" w:rsidTr="00C342C3">
        <w:trPr>
          <w:trHeight w:val="407"/>
        </w:trPr>
        <w:tc>
          <w:tcPr>
            <w:tcW w:w="943" w:type="pct"/>
            <w:shd w:val="clear" w:color="auto" w:fill="auto"/>
            <w:vAlign w:val="center"/>
          </w:tcPr>
          <w:p w:rsidR="00916861" w:rsidRPr="00C260B6" w:rsidRDefault="00916861" w:rsidP="00C342C3">
            <w:pPr>
              <w:spacing w:after="0"/>
              <w:jc w:val="both"/>
              <w:rPr>
                <w:rFonts w:ascii="Arial" w:hAnsi="Arial" w:cs="Arial"/>
                <w:b/>
                <w:color w:val="000000" w:themeColor="text1"/>
              </w:rPr>
            </w:pPr>
            <w:r w:rsidRPr="00C260B6">
              <w:rPr>
                <w:rFonts w:ascii="Arial" w:hAnsi="Arial" w:cs="Arial"/>
                <w:b/>
                <w:color w:val="000000" w:themeColor="text1"/>
              </w:rPr>
              <w:t>Nª de lista:</w:t>
            </w:r>
          </w:p>
        </w:tc>
        <w:tc>
          <w:tcPr>
            <w:tcW w:w="1022" w:type="pct"/>
            <w:shd w:val="clear" w:color="auto" w:fill="auto"/>
            <w:vAlign w:val="center"/>
          </w:tcPr>
          <w:p w:rsidR="00916861" w:rsidRPr="00C260B6" w:rsidRDefault="00916861" w:rsidP="00C342C3">
            <w:pPr>
              <w:spacing w:after="0"/>
              <w:jc w:val="both"/>
              <w:rPr>
                <w:rFonts w:ascii="Arial" w:hAnsi="Arial" w:cs="Arial"/>
                <w:b/>
                <w:color w:val="000000" w:themeColor="text1"/>
              </w:rPr>
            </w:pPr>
            <w:r w:rsidRPr="00C260B6">
              <w:rPr>
                <w:rFonts w:ascii="Arial" w:hAnsi="Arial" w:cs="Arial"/>
                <w:b/>
                <w:color w:val="000000" w:themeColor="text1"/>
              </w:rPr>
              <w:t xml:space="preserve">Fecha: </w:t>
            </w:r>
          </w:p>
        </w:tc>
        <w:tc>
          <w:tcPr>
            <w:tcW w:w="1086" w:type="pct"/>
            <w:shd w:val="clear" w:color="auto" w:fill="auto"/>
            <w:vAlign w:val="center"/>
          </w:tcPr>
          <w:p w:rsidR="00916861" w:rsidRPr="00C260B6" w:rsidRDefault="00916861" w:rsidP="00C342C3">
            <w:pPr>
              <w:spacing w:after="0"/>
              <w:jc w:val="both"/>
              <w:rPr>
                <w:rFonts w:ascii="Arial" w:hAnsi="Arial" w:cs="Arial"/>
                <w:b/>
                <w:color w:val="000000" w:themeColor="text1"/>
              </w:rPr>
            </w:pPr>
            <w:r>
              <w:rPr>
                <w:rFonts w:ascii="Arial" w:hAnsi="Arial" w:cs="Arial"/>
                <w:b/>
                <w:color w:val="000000" w:themeColor="text1"/>
              </w:rPr>
              <w:t>Puntaje total: 22</w:t>
            </w:r>
            <w:r w:rsidRPr="00C260B6">
              <w:rPr>
                <w:rFonts w:ascii="Arial" w:hAnsi="Arial" w:cs="Arial"/>
                <w:b/>
                <w:color w:val="000000" w:themeColor="text1"/>
              </w:rPr>
              <w:t xml:space="preserve"> pts. </w:t>
            </w:r>
          </w:p>
        </w:tc>
        <w:tc>
          <w:tcPr>
            <w:tcW w:w="893" w:type="pct"/>
            <w:tcBorders>
              <w:right w:val="dotDotDash" w:sz="18" w:space="0" w:color="auto"/>
            </w:tcBorders>
            <w:shd w:val="clear" w:color="auto" w:fill="auto"/>
            <w:vAlign w:val="center"/>
          </w:tcPr>
          <w:p w:rsidR="00916861" w:rsidRPr="00C260B6" w:rsidRDefault="00916861" w:rsidP="00C342C3">
            <w:pPr>
              <w:spacing w:after="0"/>
              <w:jc w:val="both"/>
              <w:rPr>
                <w:rFonts w:ascii="Arial" w:hAnsi="Arial" w:cs="Arial"/>
                <w:b/>
                <w:color w:val="000000" w:themeColor="text1"/>
              </w:rPr>
            </w:pPr>
            <w:r w:rsidRPr="00C260B6">
              <w:rPr>
                <w:rFonts w:ascii="Arial" w:hAnsi="Arial" w:cs="Arial"/>
                <w:b/>
                <w:color w:val="000000" w:themeColor="text1"/>
              </w:rPr>
              <w:t xml:space="preserve">Tú puntaje: </w:t>
            </w:r>
          </w:p>
        </w:tc>
        <w:tc>
          <w:tcPr>
            <w:tcW w:w="1056" w:type="pct"/>
            <w:vMerge/>
            <w:tcBorders>
              <w:left w:val="dotDotDash" w:sz="18" w:space="0" w:color="auto"/>
              <w:bottom w:val="dotDotDash" w:sz="18" w:space="0" w:color="auto"/>
              <w:right w:val="dotDotDash" w:sz="18" w:space="0" w:color="auto"/>
            </w:tcBorders>
            <w:vAlign w:val="center"/>
          </w:tcPr>
          <w:p w:rsidR="00916861" w:rsidRPr="00C260B6" w:rsidRDefault="00916861" w:rsidP="00C342C3">
            <w:pPr>
              <w:spacing w:after="0"/>
              <w:jc w:val="both"/>
              <w:rPr>
                <w:rFonts w:ascii="Arial" w:hAnsi="Arial" w:cs="Arial"/>
                <w:b/>
                <w:color w:val="000000" w:themeColor="text1"/>
              </w:rPr>
            </w:pPr>
          </w:p>
        </w:tc>
      </w:tr>
    </w:tbl>
    <w:p w:rsidR="00916861" w:rsidRPr="00C260B6" w:rsidRDefault="00916861" w:rsidP="00916861">
      <w:pPr>
        <w:spacing w:after="0"/>
        <w:jc w:val="both"/>
        <w:rPr>
          <w:rFonts w:ascii="Arial" w:hAnsi="Arial" w:cs="Arial"/>
          <w:b/>
          <w:color w:val="000000" w:themeColor="text1"/>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9"/>
        <w:gridCol w:w="2714"/>
      </w:tblGrid>
      <w:tr w:rsidR="00916861" w:rsidRPr="00C260B6" w:rsidTr="00C342C3">
        <w:tc>
          <w:tcPr>
            <w:tcW w:w="8330" w:type="dxa"/>
            <w:shd w:val="clear" w:color="auto" w:fill="auto"/>
          </w:tcPr>
          <w:p w:rsidR="00916861" w:rsidRPr="00C260B6" w:rsidRDefault="00916861" w:rsidP="00C342C3">
            <w:pPr>
              <w:spacing w:after="0"/>
              <w:contextualSpacing/>
              <w:jc w:val="both"/>
              <w:rPr>
                <w:rFonts w:ascii="Arial" w:hAnsi="Arial" w:cs="Arial"/>
                <w:b/>
                <w:i/>
                <w:color w:val="000000" w:themeColor="text1"/>
                <w:u w:val="single"/>
              </w:rPr>
            </w:pPr>
            <w:r w:rsidRPr="00C260B6">
              <w:rPr>
                <w:rFonts w:ascii="Arial" w:hAnsi="Arial" w:cs="Arial"/>
                <w:b/>
                <w:i/>
                <w:color w:val="000000" w:themeColor="text1"/>
                <w:u w:val="single"/>
              </w:rPr>
              <w:t>INSTRUCCIONES GENERALES:</w:t>
            </w:r>
          </w:p>
        </w:tc>
        <w:tc>
          <w:tcPr>
            <w:tcW w:w="2693" w:type="dxa"/>
            <w:shd w:val="clear" w:color="auto" w:fill="auto"/>
          </w:tcPr>
          <w:p w:rsidR="00916861" w:rsidRPr="00C260B6" w:rsidRDefault="00916861" w:rsidP="00C342C3">
            <w:pPr>
              <w:spacing w:after="0"/>
              <w:jc w:val="both"/>
              <w:rPr>
                <w:rFonts w:ascii="Arial" w:hAnsi="Arial" w:cs="Arial"/>
                <w:b/>
                <w:color w:val="000000" w:themeColor="text1"/>
              </w:rPr>
            </w:pPr>
            <w:r w:rsidRPr="00C260B6">
              <w:rPr>
                <w:rFonts w:ascii="Arial" w:hAnsi="Arial" w:cs="Arial"/>
                <w:b/>
                <w:i/>
                <w:color w:val="000000" w:themeColor="text1"/>
                <w:u w:val="single"/>
              </w:rPr>
              <w:t>CONTENIDOS:</w:t>
            </w:r>
          </w:p>
        </w:tc>
      </w:tr>
      <w:tr w:rsidR="00916861" w:rsidRPr="00C260B6" w:rsidTr="00C342C3">
        <w:tc>
          <w:tcPr>
            <w:tcW w:w="8330" w:type="dxa"/>
            <w:shd w:val="clear" w:color="auto" w:fill="auto"/>
          </w:tcPr>
          <w:p w:rsidR="00916861" w:rsidRPr="00C260B6" w:rsidRDefault="00916861" w:rsidP="00916861">
            <w:pPr>
              <w:pStyle w:val="Sinespaciado"/>
              <w:numPr>
                <w:ilvl w:val="0"/>
                <w:numId w:val="32"/>
              </w:numPr>
              <w:spacing w:line="276" w:lineRule="auto"/>
              <w:ind w:left="426" w:hanging="284"/>
              <w:jc w:val="both"/>
              <w:rPr>
                <w:rFonts w:ascii="Arial" w:hAnsi="Arial" w:cs="Arial"/>
                <w:i/>
                <w:color w:val="000000" w:themeColor="text1"/>
              </w:rPr>
            </w:pPr>
            <w:r w:rsidRPr="00C260B6">
              <w:rPr>
                <w:rFonts w:ascii="Arial" w:hAnsi="Arial" w:cs="Arial"/>
                <w:i/>
                <w:color w:val="000000" w:themeColor="text1"/>
              </w:rPr>
              <w:t xml:space="preserve">La prueba tiene una duración de </w:t>
            </w:r>
            <w:r>
              <w:rPr>
                <w:rFonts w:ascii="Arial" w:hAnsi="Arial" w:cs="Arial"/>
                <w:b/>
                <w:i/>
                <w:color w:val="000000" w:themeColor="text1"/>
              </w:rPr>
              <w:t>45</w:t>
            </w:r>
            <w:r w:rsidRPr="00C260B6">
              <w:rPr>
                <w:rFonts w:ascii="Arial" w:hAnsi="Arial" w:cs="Arial"/>
                <w:i/>
                <w:color w:val="000000" w:themeColor="text1"/>
              </w:rPr>
              <w:t xml:space="preserve"> minutos.</w:t>
            </w:r>
          </w:p>
          <w:p w:rsidR="00916861" w:rsidRPr="00C260B6" w:rsidRDefault="00916861" w:rsidP="00916861">
            <w:pPr>
              <w:pStyle w:val="Sinespaciado"/>
              <w:numPr>
                <w:ilvl w:val="0"/>
                <w:numId w:val="32"/>
              </w:numPr>
              <w:spacing w:line="276" w:lineRule="auto"/>
              <w:ind w:left="426" w:hanging="284"/>
              <w:jc w:val="both"/>
              <w:rPr>
                <w:rFonts w:ascii="Arial" w:hAnsi="Arial" w:cs="Arial"/>
                <w:i/>
                <w:color w:val="000000" w:themeColor="text1"/>
              </w:rPr>
            </w:pPr>
            <w:r w:rsidRPr="00C260B6">
              <w:rPr>
                <w:rFonts w:ascii="Arial" w:hAnsi="Arial" w:cs="Arial"/>
                <w:i/>
                <w:color w:val="000000" w:themeColor="text1"/>
              </w:rPr>
              <w:t>Lea atentamente las instrucciones, cada ítem y cada pregunta antes de responder.</w:t>
            </w:r>
          </w:p>
          <w:p w:rsidR="00916861" w:rsidRPr="00C260B6" w:rsidRDefault="00916861" w:rsidP="00916861">
            <w:pPr>
              <w:pStyle w:val="Sinespaciado"/>
              <w:numPr>
                <w:ilvl w:val="0"/>
                <w:numId w:val="32"/>
              </w:numPr>
              <w:spacing w:line="276" w:lineRule="auto"/>
              <w:ind w:left="426" w:hanging="284"/>
              <w:jc w:val="both"/>
              <w:rPr>
                <w:rFonts w:ascii="Arial" w:hAnsi="Arial" w:cs="Arial"/>
                <w:i/>
                <w:color w:val="000000" w:themeColor="text1"/>
              </w:rPr>
            </w:pPr>
            <w:r w:rsidRPr="00C260B6">
              <w:rPr>
                <w:rFonts w:ascii="Arial" w:hAnsi="Arial" w:cs="Arial"/>
                <w:i/>
                <w:color w:val="000000" w:themeColor="text1"/>
              </w:rPr>
              <w:t xml:space="preserve">Utilice la herramienta de resaltar para seleccionar las respuestas    </w:t>
            </w:r>
          </w:p>
          <w:p w:rsidR="00916861" w:rsidRPr="00C260B6" w:rsidRDefault="00916861" w:rsidP="00916861">
            <w:pPr>
              <w:pStyle w:val="Sinespaciado"/>
              <w:numPr>
                <w:ilvl w:val="0"/>
                <w:numId w:val="32"/>
              </w:numPr>
              <w:spacing w:line="276" w:lineRule="auto"/>
              <w:ind w:left="426" w:hanging="284"/>
              <w:jc w:val="both"/>
              <w:rPr>
                <w:rFonts w:ascii="Arial" w:hAnsi="Arial" w:cs="Arial"/>
                <w:i/>
                <w:color w:val="000000" w:themeColor="text1"/>
              </w:rPr>
            </w:pPr>
            <w:r w:rsidRPr="00C260B6">
              <w:rPr>
                <w:rFonts w:ascii="Arial" w:hAnsi="Arial" w:cs="Arial"/>
                <w:i/>
                <w:color w:val="000000" w:themeColor="text1"/>
              </w:rPr>
              <w:t xml:space="preserve">Al devolver la prueba debe hacerlo en formato PDF con sus datos personales completos </w:t>
            </w:r>
          </w:p>
          <w:p w:rsidR="00916861" w:rsidRPr="00C260B6" w:rsidRDefault="00916861" w:rsidP="00C342C3">
            <w:pPr>
              <w:pStyle w:val="Sinespaciado"/>
              <w:spacing w:line="276" w:lineRule="auto"/>
              <w:ind w:left="426"/>
              <w:jc w:val="both"/>
              <w:rPr>
                <w:rFonts w:ascii="Arial" w:hAnsi="Arial" w:cs="Arial"/>
                <w:i/>
                <w:color w:val="000000" w:themeColor="text1"/>
              </w:rPr>
            </w:pPr>
          </w:p>
          <w:p w:rsidR="00916861" w:rsidRPr="00C260B6" w:rsidRDefault="00916861" w:rsidP="00C342C3">
            <w:pPr>
              <w:pStyle w:val="Sinespaciado"/>
              <w:spacing w:line="276" w:lineRule="auto"/>
              <w:ind w:left="426"/>
              <w:jc w:val="center"/>
              <w:rPr>
                <w:rFonts w:ascii="Arial" w:hAnsi="Arial" w:cs="Arial"/>
                <w:b/>
                <w:i/>
                <w:color w:val="000000" w:themeColor="text1"/>
                <w:u w:val="single"/>
              </w:rPr>
            </w:pPr>
            <w:r w:rsidRPr="00C260B6">
              <w:rPr>
                <w:rFonts w:ascii="Arial" w:hAnsi="Arial" w:cs="Arial"/>
                <w:b/>
                <w:i/>
                <w:color w:val="000000" w:themeColor="text1"/>
              </w:rPr>
              <w:t>ÉXITOS!!!</w:t>
            </w:r>
          </w:p>
        </w:tc>
        <w:tc>
          <w:tcPr>
            <w:tcW w:w="2693" w:type="dxa"/>
            <w:shd w:val="clear" w:color="auto" w:fill="auto"/>
          </w:tcPr>
          <w:p w:rsidR="00916861" w:rsidRPr="00C260B6" w:rsidRDefault="00916861" w:rsidP="00916861">
            <w:pPr>
              <w:pStyle w:val="Prrafodelista"/>
              <w:numPr>
                <w:ilvl w:val="0"/>
                <w:numId w:val="31"/>
              </w:numPr>
              <w:rPr>
                <w:rFonts w:ascii="Arial" w:hAnsi="Arial" w:cs="Arial"/>
                <w:b/>
                <w:color w:val="000000" w:themeColor="text1"/>
              </w:rPr>
            </w:pPr>
            <w:r w:rsidRPr="00C260B6">
              <w:rPr>
                <w:rFonts w:ascii="Arial" w:hAnsi="Arial" w:cs="Arial"/>
                <w:b/>
                <w:color w:val="000000" w:themeColor="text1"/>
              </w:rPr>
              <w:t>Comprensión lectora</w:t>
            </w:r>
          </w:p>
          <w:p w:rsidR="00916861" w:rsidRPr="00C260B6" w:rsidRDefault="00916861" w:rsidP="00916861">
            <w:pPr>
              <w:pStyle w:val="Prrafodelista"/>
              <w:numPr>
                <w:ilvl w:val="0"/>
                <w:numId w:val="31"/>
              </w:numPr>
              <w:rPr>
                <w:rFonts w:ascii="Arial" w:hAnsi="Arial" w:cs="Arial"/>
                <w:b/>
                <w:color w:val="000000" w:themeColor="text1"/>
              </w:rPr>
            </w:pPr>
            <w:r w:rsidRPr="00C260B6">
              <w:rPr>
                <w:rFonts w:ascii="Arial" w:hAnsi="Arial" w:cs="Arial"/>
                <w:b/>
                <w:color w:val="000000" w:themeColor="text1"/>
              </w:rPr>
              <w:t>Vocabulario</w:t>
            </w:r>
          </w:p>
          <w:p w:rsidR="00916861" w:rsidRPr="00C260B6" w:rsidRDefault="00916861" w:rsidP="00916861">
            <w:pPr>
              <w:pStyle w:val="Prrafodelista"/>
              <w:numPr>
                <w:ilvl w:val="0"/>
                <w:numId w:val="31"/>
              </w:numPr>
              <w:rPr>
                <w:rFonts w:ascii="Arial" w:hAnsi="Arial" w:cs="Arial"/>
                <w:b/>
                <w:color w:val="000000" w:themeColor="text1"/>
              </w:rPr>
            </w:pPr>
            <w:r w:rsidRPr="00C260B6">
              <w:rPr>
                <w:rFonts w:ascii="Arial" w:hAnsi="Arial" w:cs="Arial"/>
                <w:b/>
                <w:color w:val="000000" w:themeColor="text1"/>
              </w:rPr>
              <w:t xml:space="preserve">Ideas Principales </w:t>
            </w:r>
          </w:p>
          <w:p w:rsidR="00916861" w:rsidRPr="00C260B6" w:rsidRDefault="00916861" w:rsidP="00916861">
            <w:pPr>
              <w:pStyle w:val="Prrafodelista"/>
              <w:numPr>
                <w:ilvl w:val="0"/>
                <w:numId w:val="31"/>
              </w:numPr>
              <w:rPr>
                <w:rFonts w:ascii="Arial" w:hAnsi="Arial" w:cs="Arial"/>
                <w:b/>
                <w:color w:val="000000" w:themeColor="text1"/>
              </w:rPr>
            </w:pPr>
            <w:r w:rsidRPr="00C260B6">
              <w:rPr>
                <w:rFonts w:ascii="Arial" w:hAnsi="Arial" w:cs="Arial"/>
                <w:b/>
                <w:color w:val="000000" w:themeColor="text1"/>
              </w:rPr>
              <w:t xml:space="preserve">Ideas secundarias </w:t>
            </w:r>
          </w:p>
        </w:tc>
      </w:tr>
    </w:tbl>
    <w:p w:rsidR="00916861" w:rsidRPr="00C260B6" w:rsidRDefault="00916861" w:rsidP="00916861">
      <w:pPr>
        <w:spacing w:after="0"/>
        <w:jc w:val="both"/>
        <w:rPr>
          <w:rFonts w:ascii="Arial" w:hAnsi="Arial" w:cs="Arial"/>
          <w:b/>
          <w:color w:val="000000" w:themeColor="text1"/>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2693"/>
      </w:tblGrid>
      <w:tr w:rsidR="00916861" w:rsidRPr="00C260B6" w:rsidTr="00C342C3">
        <w:trPr>
          <w:trHeight w:val="246"/>
        </w:trPr>
        <w:tc>
          <w:tcPr>
            <w:tcW w:w="8330" w:type="dxa"/>
            <w:shd w:val="clear" w:color="auto" w:fill="auto"/>
          </w:tcPr>
          <w:p w:rsidR="00916861" w:rsidRPr="00C260B6" w:rsidRDefault="00916861" w:rsidP="00C342C3">
            <w:pPr>
              <w:spacing w:after="0"/>
              <w:jc w:val="both"/>
              <w:rPr>
                <w:rFonts w:ascii="Arial" w:hAnsi="Arial" w:cs="Arial"/>
                <w:b/>
                <w:color w:val="000000" w:themeColor="text1"/>
                <w:u w:val="single"/>
              </w:rPr>
            </w:pPr>
            <w:r w:rsidRPr="00C260B6">
              <w:rPr>
                <w:rFonts w:ascii="Arial" w:hAnsi="Arial" w:cs="Arial"/>
                <w:b/>
                <w:color w:val="000000" w:themeColor="text1"/>
                <w:u w:val="single"/>
              </w:rPr>
              <w:t>ÍTEM A APLICAR:</w:t>
            </w:r>
          </w:p>
        </w:tc>
        <w:tc>
          <w:tcPr>
            <w:tcW w:w="2693" w:type="dxa"/>
            <w:shd w:val="clear" w:color="auto" w:fill="auto"/>
          </w:tcPr>
          <w:p w:rsidR="00916861" w:rsidRPr="00C260B6" w:rsidRDefault="00916861" w:rsidP="00C342C3">
            <w:pPr>
              <w:spacing w:after="0"/>
              <w:jc w:val="both"/>
              <w:rPr>
                <w:rFonts w:ascii="Arial" w:hAnsi="Arial" w:cs="Arial"/>
                <w:b/>
                <w:color w:val="000000" w:themeColor="text1"/>
                <w:u w:val="single"/>
              </w:rPr>
            </w:pPr>
            <w:r w:rsidRPr="00C260B6">
              <w:rPr>
                <w:rFonts w:ascii="Arial" w:hAnsi="Arial" w:cs="Arial"/>
                <w:b/>
                <w:color w:val="000000" w:themeColor="text1"/>
                <w:u w:val="single"/>
              </w:rPr>
              <w:t>PUNTAJE:</w:t>
            </w:r>
          </w:p>
        </w:tc>
      </w:tr>
      <w:tr w:rsidR="00916861" w:rsidRPr="00C260B6" w:rsidTr="00C342C3">
        <w:trPr>
          <w:trHeight w:val="243"/>
        </w:trPr>
        <w:tc>
          <w:tcPr>
            <w:tcW w:w="8330" w:type="dxa"/>
            <w:shd w:val="clear" w:color="auto" w:fill="auto"/>
          </w:tcPr>
          <w:p w:rsidR="00916861" w:rsidRPr="00C260B6" w:rsidRDefault="00916861" w:rsidP="00916861">
            <w:pPr>
              <w:numPr>
                <w:ilvl w:val="0"/>
                <w:numId w:val="33"/>
              </w:numPr>
              <w:spacing w:after="0" w:line="276" w:lineRule="auto"/>
              <w:ind w:left="600" w:hanging="283"/>
              <w:contextualSpacing/>
              <w:jc w:val="both"/>
              <w:rPr>
                <w:rFonts w:ascii="Arial" w:eastAsia="Times New Roman" w:hAnsi="Arial" w:cs="Arial"/>
                <w:color w:val="000000" w:themeColor="text1"/>
                <w:lang w:val="es-ES" w:eastAsia="es-ES"/>
              </w:rPr>
            </w:pPr>
            <w:r w:rsidRPr="00C260B6">
              <w:rPr>
                <w:rFonts w:ascii="Arial" w:eastAsia="Times New Roman" w:hAnsi="Arial" w:cs="Arial"/>
                <w:color w:val="000000" w:themeColor="text1"/>
                <w:lang w:val="es-ES" w:eastAsia="es-ES"/>
              </w:rPr>
              <w:t>Lectura 1</w:t>
            </w:r>
          </w:p>
        </w:tc>
        <w:tc>
          <w:tcPr>
            <w:tcW w:w="2693" w:type="dxa"/>
            <w:shd w:val="clear" w:color="auto" w:fill="auto"/>
          </w:tcPr>
          <w:p w:rsidR="00916861" w:rsidRPr="00C260B6" w:rsidRDefault="00916861" w:rsidP="00C342C3">
            <w:pPr>
              <w:spacing w:after="0"/>
              <w:jc w:val="both"/>
              <w:rPr>
                <w:rFonts w:ascii="Arial" w:hAnsi="Arial" w:cs="Arial"/>
                <w:color w:val="000000" w:themeColor="text1"/>
              </w:rPr>
            </w:pPr>
            <w:r>
              <w:rPr>
                <w:rFonts w:ascii="Arial" w:hAnsi="Arial" w:cs="Arial"/>
                <w:color w:val="000000" w:themeColor="text1"/>
              </w:rPr>
              <w:t xml:space="preserve">2 </w:t>
            </w:r>
            <w:r w:rsidRPr="00C260B6">
              <w:rPr>
                <w:rFonts w:ascii="Arial" w:hAnsi="Arial" w:cs="Arial"/>
                <w:color w:val="000000" w:themeColor="text1"/>
              </w:rPr>
              <w:t xml:space="preserve">PUNTOS </w:t>
            </w:r>
          </w:p>
        </w:tc>
      </w:tr>
      <w:tr w:rsidR="00916861" w:rsidRPr="00C260B6" w:rsidTr="00C342C3">
        <w:trPr>
          <w:trHeight w:val="243"/>
        </w:trPr>
        <w:tc>
          <w:tcPr>
            <w:tcW w:w="8330" w:type="dxa"/>
            <w:shd w:val="clear" w:color="auto" w:fill="auto"/>
          </w:tcPr>
          <w:p w:rsidR="00916861" w:rsidRPr="00C260B6" w:rsidRDefault="00916861" w:rsidP="00916861">
            <w:pPr>
              <w:numPr>
                <w:ilvl w:val="0"/>
                <w:numId w:val="33"/>
              </w:numPr>
              <w:spacing w:after="0" w:line="276" w:lineRule="auto"/>
              <w:ind w:left="600" w:hanging="283"/>
              <w:contextualSpacing/>
              <w:jc w:val="both"/>
              <w:rPr>
                <w:rFonts w:ascii="Arial" w:eastAsia="Times New Roman" w:hAnsi="Arial" w:cs="Arial"/>
                <w:color w:val="000000" w:themeColor="text1"/>
                <w:lang w:val="es-ES" w:eastAsia="es-ES"/>
              </w:rPr>
            </w:pPr>
            <w:r w:rsidRPr="00C260B6">
              <w:rPr>
                <w:rFonts w:ascii="Arial" w:eastAsia="Times New Roman" w:hAnsi="Arial" w:cs="Arial"/>
                <w:color w:val="000000" w:themeColor="text1"/>
                <w:lang w:val="es-ES" w:eastAsia="es-ES"/>
              </w:rPr>
              <w:t>Lectura 2</w:t>
            </w:r>
          </w:p>
        </w:tc>
        <w:tc>
          <w:tcPr>
            <w:tcW w:w="2693" w:type="dxa"/>
            <w:shd w:val="clear" w:color="auto" w:fill="auto"/>
          </w:tcPr>
          <w:p w:rsidR="00916861" w:rsidRPr="00C260B6" w:rsidRDefault="00916861" w:rsidP="00C342C3">
            <w:pPr>
              <w:spacing w:after="0"/>
              <w:jc w:val="both"/>
              <w:rPr>
                <w:rFonts w:ascii="Arial" w:hAnsi="Arial" w:cs="Arial"/>
                <w:color w:val="000000" w:themeColor="text1"/>
              </w:rPr>
            </w:pPr>
            <w:r>
              <w:rPr>
                <w:rFonts w:ascii="Arial" w:hAnsi="Arial" w:cs="Arial"/>
                <w:color w:val="000000" w:themeColor="text1"/>
              </w:rPr>
              <w:t xml:space="preserve">5  </w:t>
            </w:r>
            <w:r w:rsidRPr="00C260B6">
              <w:rPr>
                <w:rFonts w:ascii="Arial" w:hAnsi="Arial" w:cs="Arial"/>
                <w:color w:val="000000" w:themeColor="text1"/>
              </w:rPr>
              <w:t xml:space="preserve">PUNTOS </w:t>
            </w:r>
          </w:p>
        </w:tc>
      </w:tr>
      <w:tr w:rsidR="00916861" w:rsidRPr="00C260B6" w:rsidTr="00C342C3">
        <w:trPr>
          <w:trHeight w:val="243"/>
        </w:trPr>
        <w:tc>
          <w:tcPr>
            <w:tcW w:w="8330" w:type="dxa"/>
            <w:shd w:val="clear" w:color="auto" w:fill="auto"/>
          </w:tcPr>
          <w:p w:rsidR="00916861" w:rsidRPr="00C260B6" w:rsidRDefault="00916861" w:rsidP="00916861">
            <w:pPr>
              <w:numPr>
                <w:ilvl w:val="0"/>
                <w:numId w:val="33"/>
              </w:numPr>
              <w:spacing w:after="0" w:line="276" w:lineRule="auto"/>
              <w:ind w:left="600" w:hanging="283"/>
              <w:contextualSpacing/>
              <w:jc w:val="both"/>
              <w:rPr>
                <w:rFonts w:ascii="Arial" w:eastAsia="Times New Roman" w:hAnsi="Arial" w:cs="Arial"/>
                <w:color w:val="000000" w:themeColor="text1"/>
                <w:lang w:val="es-ES" w:eastAsia="es-ES"/>
              </w:rPr>
            </w:pPr>
            <w:r w:rsidRPr="00C260B6">
              <w:rPr>
                <w:rFonts w:ascii="Arial" w:eastAsia="Times New Roman" w:hAnsi="Arial" w:cs="Arial"/>
                <w:color w:val="000000" w:themeColor="text1"/>
                <w:lang w:val="es-ES" w:eastAsia="es-ES"/>
              </w:rPr>
              <w:t>Lectura 3</w:t>
            </w:r>
          </w:p>
        </w:tc>
        <w:tc>
          <w:tcPr>
            <w:tcW w:w="2693" w:type="dxa"/>
            <w:shd w:val="clear" w:color="auto" w:fill="auto"/>
          </w:tcPr>
          <w:p w:rsidR="00916861" w:rsidRPr="00C260B6" w:rsidRDefault="00916861" w:rsidP="00C342C3">
            <w:pPr>
              <w:spacing w:after="0"/>
              <w:jc w:val="both"/>
              <w:rPr>
                <w:rFonts w:ascii="Arial" w:hAnsi="Arial" w:cs="Arial"/>
                <w:color w:val="000000" w:themeColor="text1"/>
              </w:rPr>
            </w:pPr>
            <w:r>
              <w:rPr>
                <w:rFonts w:ascii="Arial" w:hAnsi="Arial" w:cs="Arial"/>
                <w:color w:val="000000" w:themeColor="text1"/>
              </w:rPr>
              <w:t xml:space="preserve">3 </w:t>
            </w:r>
            <w:r w:rsidRPr="00C260B6">
              <w:rPr>
                <w:rFonts w:ascii="Arial" w:hAnsi="Arial" w:cs="Arial"/>
                <w:color w:val="000000" w:themeColor="text1"/>
              </w:rPr>
              <w:t>PUNTOS</w:t>
            </w:r>
          </w:p>
        </w:tc>
      </w:tr>
      <w:tr w:rsidR="00916861" w:rsidRPr="00C260B6" w:rsidTr="00C342C3">
        <w:trPr>
          <w:trHeight w:val="243"/>
        </w:trPr>
        <w:tc>
          <w:tcPr>
            <w:tcW w:w="8330" w:type="dxa"/>
            <w:shd w:val="clear" w:color="auto" w:fill="auto"/>
          </w:tcPr>
          <w:p w:rsidR="00916861" w:rsidRPr="00C260B6" w:rsidRDefault="00916861" w:rsidP="00916861">
            <w:pPr>
              <w:numPr>
                <w:ilvl w:val="0"/>
                <w:numId w:val="33"/>
              </w:numPr>
              <w:spacing w:after="0" w:line="276" w:lineRule="auto"/>
              <w:ind w:left="600" w:hanging="283"/>
              <w:contextualSpacing/>
              <w:jc w:val="both"/>
              <w:rPr>
                <w:rFonts w:ascii="Arial" w:eastAsia="Times New Roman" w:hAnsi="Arial" w:cs="Arial"/>
                <w:color w:val="000000" w:themeColor="text1"/>
                <w:lang w:val="es-ES" w:eastAsia="es-ES"/>
              </w:rPr>
            </w:pPr>
            <w:r w:rsidRPr="00C260B6">
              <w:rPr>
                <w:rFonts w:ascii="Arial" w:eastAsia="Times New Roman" w:hAnsi="Arial" w:cs="Arial"/>
                <w:color w:val="000000" w:themeColor="text1"/>
                <w:lang w:val="es-ES" w:eastAsia="es-ES"/>
              </w:rPr>
              <w:t>Lectura 4</w:t>
            </w:r>
          </w:p>
        </w:tc>
        <w:tc>
          <w:tcPr>
            <w:tcW w:w="2693" w:type="dxa"/>
            <w:shd w:val="clear" w:color="auto" w:fill="auto"/>
          </w:tcPr>
          <w:p w:rsidR="00916861" w:rsidRPr="00C260B6" w:rsidRDefault="00916861" w:rsidP="00C342C3">
            <w:pPr>
              <w:spacing w:after="0"/>
              <w:jc w:val="both"/>
              <w:rPr>
                <w:rFonts w:ascii="Arial" w:hAnsi="Arial" w:cs="Arial"/>
                <w:color w:val="000000" w:themeColor="text1"/>
              </w:rPr>
            </w:pPr>
            <w:r>
              <w:rPr>
                <w:rFonts w:ascii="Arial" w:hAnsi="Arial" w:cs="Arial"/>
                <w:color w:val="000000" w:themeColor="text1"/>
              </w:rPr>
              <w:t xml:space="preserve">4 </w:t>
            </w:r>
            <w:r w:rsidRPr="00C260B6">
              <w:rPr>
                <w:rFonts w:ascii="Arial" w:hAnsi="Arial" w:cs="Arial"/>
                <w:color w:val="000000" w:themeColor="text1"/>
              </w:rPr>
              <w:t>PUNTOS</w:t>
            </w:r>
          </w:p>
        </w:tc>
      </w:tr>
      <w:tr w:rsidR="00916861" w:rsidRPr="00C260B6" w:rsidTr="00C342C3">
        <w:trPr>
          <w:trHeight w:val="243"/>
        </w:trPr>
        <w:tc>
          <w:tcPr>
            <w:tcW w:w="8330" w:type="dxa"/>
            <w:shd w:val="clear" w:color="auto" w:fill="auto"/>
          </w:tcPr>
          <w:p w:rsidR="00916861" w:rsidRPr="00C260B6" w:rsidRDefault="00916861" w:rsidP="00916861">
            <w:pPr>
              <w:numPr>
                <w:ilvl w:val="0"/>
                <w:numId w:val="33"/>
              </w:numPr>
              <w:spacing w:after="0" w:line="276" w:lineRule="auto"/>
              <w:ind w:left="600" w:hanging="283"/>
              <w:contextualSpacing/>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Lectura 5</w:t>
            </w:r>
          </w:p>
        </w:tc>
        <w:tc>
          <w:tcPr>
            <w:tcW w:w="2693" w:type="dxa"/>
            <w:shd w:val="clear" w:color="auto" w:fill="auto"/>
          </w:tcPr>
          <w:p w:rsidR="00916861" w:rsidRDefault="00916861" w:rsidP="00C342C3">
            <w:pPr>
              <w:spacing w:after="0"/>
              <w:jc w:val="both"/>
              <w:rPr>
                <w:rFonts w:ascii="Arial" w:hAnsi="Arial" w:cs="Arial"/>
                <w:color w:val="000000" w:themeColor="text1"/>
              </w:rPr>
            </w:pPr>
            <w:r>
              <w:rPr>
                <w:rFonts w:ascii="Arial" w:hAnsi="Arial" w:cs="Arial"/>
                <w:color w:val="000000" w:themeColor="text1"/>
              </w:rPr>
              <w:t>4 PUNTOS</w:t>
            </w:r>
          </w:p>
        </w:tc>
      </w:tr>
      <w:tr w:rsidR="00916861" w:rsidRPr="00C260B6" w:rsidTr="00C342C3">
        <w:trPr>
          <w:trHeight w:val="243"/>
        </w:trPr>
        <w:tc>
          <w:tcPr>
            <w:tcW w:w="8330" w:type="dxa"/>
            <w:shd w:val="clear" w:color="auto" w:fill="auto"/>
          </w:tcPr>
          <w:p w:rsidR="00916861" w:rsidRPr="00C260B6" w:rsidRDefault="00916861" w:rsidP="00916861">
            <w:pPr>
              <w:numPr>
                <w:ilvl w:val="0"/>
                <w:numId w:val="33"/>
              </w:numPr>
              <w:spacing w:after="0" w:line="276" w:lineRule="auto"/>
              <w:ind w:left="600" w:hanging="283"/>
              <w:contextualSpacing/>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Lectura 6</w:t>
            </w:r>
          </w:p>
        </w:tc>
        <w:tc>
          <w:tcPr>
            <w:tcW w:w="2693" w:type="dxa"/>
            <w:shd w:val="clear" w:color="auto" w:fill="auto"/>
          </w:tcPr>
          <w:p w:rsidR="00916861" w:rsidRDefault="00916861" w:rsidP="00C342C3">
            <w:pPr>
              <w:spacing w:after="0"/>
              <w:jc w:val="both"/>
              <w:rPr>
                <w:rFonts w:ascii="Arial" w:hAnsi="Arial" w:cs="Arial"/>
                <w:color w:val="000000" w:themeColor="text1"/>
              </w:rPr>
            </w:pPr>
            <w:r>
              <w:rPr>
                <w:rFonts w:ascii="Arial" w:hAnsi="Arial" w:cs="Arial"/>
                <w:color w:val="000000" w:themeColor="text1"/>
              </w:rPr>
              <w:t>4 PUNTOS</w:t>
            </w:r>
          </w:p>
        </w:tc>
      </w:tr>
      <w:tr w:rsidR="00916861" w:rsidRPr="00C260B6" w:rsidTr="00C342C3">
        <w:trPr>
          <w:trHeight w:val="243"/>
        </w:trPr>
        <w:tc>
          <w:tcPr>
            <w:tcW w:w="8330" w:type="dxa"/>
            <w:shd w:val="clear" w:color="auto" w:fill="auto"/>
          </w:tcPr>
          <w:p w:rsidR="00916861" w:rsidRPr="00C260B6" w:rsidRDefault="00916861" w:rsidP="00C342C3">
            <w:pPr>
              <w:spacing w:after="0"/>
              <w:ind w:left="600"/>
              <w:contextualSpacing/>
              <w:jc w:val="right"/>
              <w:rPr>
                <w:rFonts w:ascii="Arial" w:eastAsia="Times New Roman" w:hAnsi="Arial" w:cs="Arial"/>
                <w:b/>
                <w:color w:val="000000" w:themeColor="text1"/>
                <w:lang w:val="es-ES" w:eastAsia="es-ES"/>
              </w:rPr>
            </w:pPr>
            <w:r w:rsidRPr="00C260B6">
              <w:rPr>
                <w:rFonts w:ascii="Arial" w:eastAsia="Times New Roman" w:hAnsi="Arial" w:cs="Arial"/>
                <w:b/>
                <w:color w:val="000000" w:themeColor="text1"/>
                <w:lang w:val="es-ES" w:eastAsia="es-ES"/>
              </w:rPr>
              <w:t>TOTAL</w:t>
            </w:r>
          </w:p>
        </w:tc>
        <w:tc>
          <w:tcPr>
            <w:tcW w:w="2693" w:type="dxa"/>
            <w:shd w:val="clear" w:color="auto" w:fill="auto"/>
          </w:tcPr>
          <w:p w:rsidR="00916861" w:rsidRPr="00C260B6" w:rsidRDefault="00916861" w:rsidP="00C342C3">
            <w:pPr>
              <w:spacing w:after="0"/>
              <w:jc w:val="both"/>
              <w:rPr>
                <w:rFonts w:ascii="Arial" w:hAnsi="Arial" w:cs="Arial"/>
                <w:b/>
                <w:color w:val="000000" w:themeColor="text1"/>
              </w:rPr>
            </w:pPr>
            <w:r>
              <w:rPr>
                <w:rFonts w:ascii="Arial" w:hAnsi="Arial" w:cs="Arial"/>
                <w:b/>
                <w:color w:val="000000" w:themeColor="text1"/>
              </w:rPr>
              <w:t>2</w:t>
            </w:r>
            <w:r w:rsidRPr="00C260B6">
              <w:rPr>
                <w:rFonts w:ascii="Arial" w:hAnsi="Arial" w:cs="Arial"/>
                <w:b/>
                <w:color w:val="000000" w:themeColor="text1"/>
              </w:rPr>
              <w:t>2 PUNTOS</w:t>
            </w:r>
          </w:p>
        </w:tc>
      </w:tr>
    </w:tbl>
    <w:p w:rsidR="00916861" w:rsidRPr="00CC6363" w:rsidRDefault="00916861" w:rsidP="00916861">
      <w:pPr>
        <w:spacing w:after="0" w:line="240" w:lineRule="auto"/>
        <w:rPr>
          <w:rFonts w:ascii="Times New Roman" w:eastAsia="Times New Roman" w:hAnsi="Times New Roman" w:cs="Times New Roman"/>
          <w:sz w:val="24"/>
          <w:szCs w:val="24"/>
          <w:lang w:val="es-MX" w:eastAsia="es-MX"/>
        </w:rPr>
      </w:pPr>
      <w:r w:rsidRPr="00CC6363">
        <w:rPr>
          <w:rFonts w:ascii="Georgia" w:eastAsia="Times New Roman" w:hAnsi="Georgia" w:cs="Times New Roman"/>
          <w:b/>
          <w:bCs/>
          <w:color w:val="E06666"/>
          <w:sz w:val="36"/>
          <w:szCs w:val="36"/>
          <w:lang w:val="es-MX" w:eastAsia="es-MX"/>
        </w:rPr>
        <w:t>TEXTO I</w:t>
      </w:r>
    </w:p>
    <w:p w:rsidR="00916861"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color w:val="333333"/>
          <w:sz w:val="20"/>
          <w:szCs w:val="20"/>
          <w:lang w:val="es-MX" w:eastAsia="es-MX"/>
        </w:rPr>
        <w:t>El Facebook es una red social en internet que permite conversar con los demás, pero sobre todo compartir públicamente fotos, videos, música y hasta tus pensamientos.</w:t>
      </w:r>
    </w:p>
    <w:p w:rsidR="00916861" w:rsidRPr="00CC6363"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color w:val="333333"/>
          <w:sz w:val="20"/>
          <w:szCs w:val="20"/>
          <w:lang w:val="es-MX" w:eastAsia="es-MX"/>
        </w:rPr>
        <w:t>Lo interesante de esta red social es que puedes comentar lo que otra persona está haciendo en tiempo real, y así mismo informar a los demás lo que tú estás haciendo también. Sin embargo el tiempo que uno pierde en estar conectado a esta red es el tiempo que uno podría estar ganando en conversar con tus amigos en un espacio real también. Es decir, el Facebook te absorbe tanto que finalmente uno se desconecta del mundo tangible, y no virtual, que, es justamente donde están las personas con las cuales socializamos ¿Por lo tanto es el Facebook realmente una red social?</w:t>
      </w:r>
    </w:p>
    <w:p w:rsidR="00916861" w:rsidRPr="00CC6363" w:rsidRDefault="00916861" w:rsidP="00916861">
      <w:pPr>
        <w:spacing w:after="0" w:line="240" w:lineRule="auto"/>
        <w:rPr>
          <w:rFonts w:ascii="Times New Roman" w:eastAsia="Times New Roman" w:hAnsi="Times New Roman" w:cs="Times New Roman"/>
          <w:sz w:val="24"/>
          <w:szCs w:val="24"/>
          <w:lang w:val="es-MX" w:eastAsia="es-MX"/>
        </w:rPr>
      </w:pP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1. ¿Cuál es la paradoja del texto anterior?</w:t>
      </w:r>
      <w:r w:rsidRPr="00CC6363">
        <w:rPr>
          <w:rFonts w:ascii="Georgia" w:eastAsia="Times New Roman" w:hAnsi="Georgia" w:cs="Times New Roman"/>
          <w:color w:val="333333"/>
          <w:sz w:val="20"/>
          <w:szCs w:val="20"/>
          <w:lang w:val="es-MX" w:eastAsia="es-MX"/>
        </w:rPr>
        <w:br/>
        <w:t>A. Que podemos intercambiar fotos mediante el Facebook, pero no podemos intercambiar nuestros cuerpos.</w:t>
      </w:r>
      <w:r w:rsidRPr="00CC6363">
        <w:rPr>
          <w:rFonts w:ascii="Georgia" w:eastAsia="Times New Roman" w:hAnsi="Georgia" w:cs="Times New Roman"/>
          <w:color w:val="333333"/>
          <w:sz w:val="20"/>
          <w:szCs w:val="20"/>
          <w:lang w:val="es-MX" w:eastAsia="es-MX"/>
        </w:rPr>
        <w:br/>
        <w:t>B. Que podemos intercambiar comentarios, pero ningún comentario es digno de ser comentado.</w:t>
      </w:r>
    </w:p>
    <w:p w:rsidR="00916861" w:rsidRPr="00CC6363" w:rsidRDefault="00916861" w:rsidP="00916861">
      <w:pPr>
        <w:spacing w:after="0" w:line="240" w:lineRule="auto"/>
        <w:rPr>
          <w:rFonts w:ascii="Times New Roman" w:eastAsia="Times New Roman" w:hAnsi="Times New Roman" w:cs="Times New Roman"/>
          <w:sz w:val="24"/>
          <w:szCs w:val="24"/>
          <w:lang w:val="es-MX" w:eastAsia="es-MX"/>
        </w:rPr>
      </w:pPr>
      <w:r w:rsidRPr="00CC6363">
        <w:rPr>
          <w:rFonts w:ascii="Georgia" w:eastAsia="Times New Roman" w:hAnsi="Georgia" w:cs="Times New Roman"/>
          <w:color w:val="333333"/>
          <w:sz w:val="20"/>
          <w:szCs w:val="20"/>
          <w:lang w:val="es-MX" w:eastAsia="es-MX"/>
        </w:rPr>
        <w:t>C. Que el Facebook siendo una red social más bien podría des socializarnos.</w:t>
      </w:r>
      <w:r w:rsidRPr="00CC6363">
        <w:rPr>
          <w:rFonts w:ascii="Georgia" w:eastAsia="Times New Roman" w:hAnsi="Georgia" w:cs="Times New Roman"/>
          <w:color w:val="333333"/>
          <w:sz w:val="20"/>
          <w:szCs w:val="20"/>
          <w:lang w:val="es-MX" w:eastAsia="es-MX"/>
        </w:rPr>
        <w:br/>
        <w:t>D. Más de una.</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2. ¿Cuál es la intención central del autor?</w:t>
      </w:r>
      <w:r w:rsidRPr="00CC6363">
        <w:rPr>
          <w:rFonts w:ascii="Georgia" w:eastAsia="Times New Roman" w:hAnsi="Georgia" w:cs="Times New Roman"/>
          <w:color w:val="333333"/>
          <w:sz w:val="20"/>
          <w:szCs w:val="20"/>
          <w:lang w:val="es-MX" w:eastAsia="es-MX"/>
        </w:rPr>
        <w:br/>
        <w:t>A. Describir las características de la famosa red social.</w:t>
      </w:r>
      <w:r w:rsidRPr="00CC6363">
        <w:rPr>
          <w:rFonts w:ascii="Georgia" w:eastAsia="Times New Roman" w:hAnsi="Georgia" w:cs="Times New Roman"/>
          <w:color w:val="333333"/>
          <w:sz w:val="20"/>
          <w:szCs w:val="20"/>
          <w:lang w:val="es-MX" w:eastAsia="es-MX"/>
        </w:rPr>
        <w:br/>
        <w:t>B. Criticar las ventajas que se obtienen del Facebook.</w:t>
      </w:r>
      <w:r w:rsidRPr="00CC6363">
        <w:rPr>
          <w:rFonts w:ascii="Georgia" w:eastAsia="Times New Roman" w:hAnsi="Georgia" w:cs="Times New Roman"/>
          <w:color w:val="333333"/>
          <w:sz w:val="20"/>
          <w:szCs w:val="20"/>
          <w:lang w:val="es-MX" w:eastAsia="es-MX"/>
        </w:rPr>
        <w:br/>
        <w:t>C. Poner en tela de juicio la "socialización" del Facebook.</w:t>
      </w:r>
      <w:r w:rsidRPr="00CC6363">
        <w:rPr>
          <w:rFonts w:ascii="Georgia" w:eastAsia="Times New Roman" w:hAnsi="Georgia" w:cs="Times New Roman"/>
          <w:color w:val="333333"/>
          <w:sz w:val="20"/>
          <w:szCs w:val="20"/>
          <w:lang w:val="es-MX" w:eastAsia="es-MX"/>
        </w:rPr>
        <w:br/>
        <w:t>D. Elogiar las virtudes del Facebook.</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bookmarkStart w:id="1" w:name="more"/>
      <w:bookmarkEnd w:id="1"/>
      <w:r w:rsidRPr="00CC6363">
        <w:rPr>
          <w:rFonts w:ascii="Georgia" w:eastAsia="Times New Roman" w:hAnsi="Georgia" w:cs="Times New Roman"/>
          <w:b/>
          <w:bCs/>
          <w:color w:val="E06666"/>
          <w:sz w:val="36"/>
          <w:szCs w:val="36"/>
          <w:lang w:val="es-MX" w:eastAsia="es-MX"/>
        </w:rPr>
        <w:t>TEXTO II</w:t>
      </w:r>
    </w:p>
    <w:p w:rsidR="00916861" w:rsidRPr="00CC6363"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b/>
          <w:bCs/>
          <w:color w:val="333333"/>
          <w:sz w:val="20"/>
          <w:szCs w:val="20"/>
          <w:lang w:val="es-MX" w:eastAsia="es-MX"/>
        </w:rPr>
        <w:t>GUISELA: </w:t>
      </w:r>
      <w:r w:rsidRPr="00CC6363">
        <w:rPr>
          <w:rFonts w:ascii="Georgia" w:eastAsia="Times New Roman" w:hAnsi="Georgia" w:cs="Times New Roman"/>
          <w:color w:val="333333"/>
          <w:sz w:val="20"/>
          <w:szCs w:val="20"/>
          <w:lang w:val="es-MX" w:eastAsia="es-MX"/>
        </w:rPr>
        <w:t>El destino no existe bajo ningún criterio del azar. Soy de las personas que opina que el destino es la consecuencia de nuestra forma de actuar ante la vida, y que todo depende de las decisiones que tomemos en cada situación que se presenta a lo largo de ésta.</w:t>
      </w:r>
    </w:p>
    <w:p w:rsidR="00916861" w:rsidRPr="00CC6363"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color w:val="333333"/>
          <w:sz w:val="20"/>
          <w:szCs w:val="20"/>
          <w:lang w:val="es-MX" w:eastAsia="es-MX"/>
        </w:rPr>
        <w:t xml:space="preserve">Creo que si quiero algo en esta vida tengo que sudar la gota gorda para conseguirlo, además </w:t>
      </w:r>
      <w:proofErr w:type="spellStart"/>
      <w:r w:rsidRPr="00CC6363">
        <w:rPr>
          <w:rFonts w:ascii="Georgia" w:eastAsia="Times New Roman" w:hAnsi="Georgia" w:cs="Times New Roman"/>
          <w:color w:val="333333"/>
          <w:sz w:val="20"/>
          <w:szCs w:val="20"/>
          <w:lang w:val="es-MX" w:eastAsia="es-MX"/>
        </w:rPr>
        <w:t>esta</w:t>
      </w:r>
      <w:proofErr w:type="spellEnd"/>
      <w:r w:rsidRPr="00CC6363">
        <w:rPr>
          <w:rFonts w:ascii="Georgia" w:eastAsia="Times New Roman" w:hAnsi="Georgia" w:cs="Times New Roman"/>
          <w:color w:val="333333"/>
          <w:sz w:val="20"/>
          <w:szCs w:val="20"/>
          <w:lang w:val="es-MX" w:eastAsia="es-MX"/>
        </w:rPr>
        <w:t xml:space="preserve"> comprobado que el poder de la mente es el motor de la realidad humana.</w:t>
      </w:r>
    </w:p>
    <w:p w:rsidR="00916861" w:rsidRPr="00CC6363"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SUSY: </w:t>
      </w:r>
      <w:r w:rsidRPr="00CC6363">
        <w:rPr>
          <w:rFonts w:ascii="Georgia" w:eastAsia="Times New Roman" w:hAnsi="Georgia" w:cs="Times New Roman"/>
          <w:color w:val="333333"/>
          <w:sz w:val="20"/>
          <w:szCs w:val="20"/>
          <w:lang w:val="es-MX" w:eastAsia="es-MX"/>
        </w:rPr>
        <w:t>El destino si existe, ya todo está determinado en nuestra vida, muchos estudios que se han hecho sobre hermanos gemelos, separados en el momento del nacimiento, educados en países diferentes, y sin ningún tipo de comunicación entre ellos, concluyen que han seguido una idéntica trayectoria en la vida: misma profesión, misma familia tipo, mismo número de hijos, hasta se han casado con mujeres que tienen el mismo nombre ¡Increíble!</w:t>
      </w:r>
    </w:p>
    <w:p w:rsidR="00916861" w:rsidRPr="00CC6363"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FLORCITA:</w:t>
      </w:r>
      <w:r w:rsidRPr="00CC6363">
        <w:rPr>
          <w:rFonts w:ascii="Georgia" w:eastAsia="Times New Roman" w:hAnsi="Georgia" w:cs="Times New Roman"/>
          <w:color w:val="333333"/>
          <w:sz w:val="20"/>
          <w:szCs w:val="20"/>
          <w:lang w:val="es-MX" w:eastAsia="es-MX"/>
        </w:rPr>
        <w:t> No había pensado antes en eso de que la genética influye en nuestro destino y creo que efectivamente, en gran parte. Si por genética heredas enfermedades como, hipertiroidismo, diabetes, cáncer, artritis, etc. pues sí, ya estamos marcados por el destino en nuestros genes.</w:t>
      </w:r>
    </w:p>
    <w:p w:rsidR="00916861" w:rsidRPr="00CC6363"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color w:val="333333"/>
          <w:sz w:val="20"/>
          <w:szCs w:val="20"/>
          <w:lang w:val="es-MX" w:eastAsia="es-MX"/>
        </w:rPr>
        <w:lastRenderedPageBreak/>
        <w:t>Entonces, sí que podemos concluir que es la genética nuestro destino, no somos libres del todo al tornar nuestras decisiones, ya que "debemos" seguir las indicaciones de nuestros genes... ¿depende de ellos nuestro destino?</w:t>
      </w:r>
    </w:p>
    <w:p w:rsidR="00916861" w:rsidRPr="00CC6363"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color w:val="333333"/>
          <w:sz w:val="20"/>
          <w:szCs w:val="20"/>
          <w:lang w:val="es-MX" w:eastAsia="es-MX"/>
        </w:rPr>
        <w:t>Espero que no, fíjense lo que sucedería con los descendientes de psicópatas, de asesinos, de estafadores...</w:t>
      </w:r>
    </w:p>
    <w:p w:rsidR="00916861" w:rsidRDefault="00916861" w:rsidP="00916861">
      <w:pPr>
        <w:spacing w:after="0" w:line="240" w:lineRule="auto"/>
        <w:rPr>
          <w:rFonts w:ascii="Georgia" w:eastAsia="Times New Roman" w:hAnsi="Georgia" w:cs="Times New Roman"/>
          <w:b/>
          <w:bCs/>
          <w:color w:val="333333"/>
          <w:sz w:val="20"/>
          <w:szCs w:val="20"/>
          <w:lang w:val="es-MX" w:eastAsia="es-MX"/>
        </w:rPr>
      </w:pP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 xml:space="preserve">3. ¿Cuál es la discrepancia central entre </w:t>
      </w:r>
      <w:proofErr w:type="spellStart"/>
      <w:r w:rsidRPr="00CC6363">
        <w:rPr>
          <w:rFonts w:ascii="Georgia" w:eastAsia="Times New Roman" w:hAnsi="Georgia" w:cs="Times New Roman"/>
          <w:b/>
          <w:bCs/>
          <w:color w:val="333333"/>
          <w:sz w:val="20"/>
          <w:szCs w:val="20"/>
          <w:lang w:val="es-MX" w:eastAsia="es-MX"/>
        </w:rPr>
        <w:t>Guisela</w:t>
      </w:r>
      <w:proofErr w:type="spellEnd"/>
      <w:r w:rsidRPr="00CC6363">
        <w:rPr>
          <w:rFonts w:ascii="Georgia" w:eastAsia="Times New Roman" w:hAnsi="Georgia" w:cs="Times New Roman"/>
          <w:b/>
          <w:bCs/>
          <w:color w:val="333333"/>
          <w:sz w:val="20"/>
          <w:szCs w:val="20"/>
          <w:lang w:val="es-MX" w:eastAsia="es-MX"/>
        </w:rPr>
        <w:t xml:space="preserve"> y Susy?</w:t>
      </w:r>
      <w:r w:rsidRPr="00CC6363">
        <w:rPr>
          <w:rFonts w:ascii="Georgia" w:eastAsia="Times New Roman" w:hAnsi="Georgia" w:cs="Times New Roman"/>
          <w:color w:val="333333"/>
          <w:sz w:val="20"/>
          <w:szCs w:val="20"/>
          <w:lang w:val="es-MX" w:eastAsia="es-MX"/>
        </w:rPr>
        <w:br/>
        <w:t>A. No debemos fiarnos de nuestro destino.</w:t>
      </w:r>
      <w:r w:rsidRPr="00CC6363">
        <w:rPr>
          <w:rFonts w:ascii="Georgia" w:eastAsia="Times New Roman" w:hAnsi="Georgia" w:cs="Times New Roman"/>
          <w:color w:val="333333"/>
          <w:sz w:val="20"/>
          <w:szCs w:val="20"/>
          <w:lang w:val="es-MX" w:eastAsia="es-MX"/>
        </w:rPr>
        <w:br/>
        <w:t>B. El destino es creación de Dios o del hombre.</w:t>
      </w:r>
      <w:r w:rsidRPr="00CC6363">
        <w:rPr>
          <w:rFonts w:ascii="Georgia" w:eastAsia="Times New Roman" w:hAnsi="Georgia" w:cs="Times New Roman"/>
          <w:color w:val="333333"/>
          <w:sz w:val="20"/>
          <w:szCs w:val="20"/>
          <w:lang w:val="es-MX" w:eastAsia="es-MX"/>
        </w:rPr>
        <w:br/>
        <w:t>C. La existencia del destino.</w:t>
      </w:r>
      <w:r w:rsidRPr="00CC6363">
        <w:rPr>
          <w:rFonts w:ascii="Georgia" w:eastAsia="Times New Roman" w:hAnsi="Georgia" w:cs="Times New Roman"/>
          <w:color w:val="333333"/>
          <w:sz w:val="20"/>
          <w:szCs w:val="20"/>
          <w:lang w:val="es-MX" w:eastAsia="es-MX"/>
        </w:rPr>
        <w:br/>
        <w:t>D. Existe un destino genéticamente demostrado.</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p>
    <w:p w:rsidR="00916861" w:rsidRPr="00CC6363" w:rsidRDefault="00916861" w:rsidP="00916861">
      <w:pPr>
        <w:spacing w:after="0" w:line="240" w:lineRule="auto"/>
        <w:rPr>
          <w:rFonts w:ascii="Georgia" w:eastAsia="Times New Roman" w:hAnsi="Georgia" w:cs="Times New Roman"/>
          <w:b/>
          <w:bCs/>
          <w:color w:val="E06666"/>
          <w:sz w:val="36"/>
          <w:szCs w:val="36"/>
          <w:lang w:val="es-MX" w:eastAsia="es-MX"/>
        </w:rPr>
      </w:pPr>
      <w:r w:rsidRPr="00CC6363">
        <w:rPr>
          <w:rFonts w:ascii="Georgia" w:eastAsia="Times New Roman" w:hAnsi="Georgia" w:cs="Times New Roman"/>
          <w:b/>
          <w:bCs/>
          <w:color w:val="333333"/>
          <w:sz w:val="20"/>
          <w:szCs w:val="20"/>
          <w:lang w:val="es-MX" w:eastAsia="es-MX"/>
        </w:rPr>
        <w:t>4. Son argumentos empleados por Susy:</w:t>
      </w:r>
      <w:r w:rsidRPr="00CC6363">
        <w:rPr>
          <w:rFonts w:ascii="Georgia" w:eastAsia="Times New Roman" w:hAnsi="Georgia" w:cs="Times New Roman"/>
          <w:color w:val="333333"/>
          <w:sz w:val="20"/>
          <w:szCs w:val="20"/>
          <w:lang w:val="es-MX" w:eastAsia="es-MX"/>
        </w:rPr>
        <w:br/>
        <w:t>I. Existen hermanos gemelos que han tenido vidas separadas y aun así han coincidido en algunas cosas.</w:t>
      </w:r>
      <w:r w:rsidRPr="00CC6363">
        <w:rPr>
          <w:rFonts w:ascii="Georgia" w:eastAsia="Times New Roman" w:hAnsi="Georgia" w:cs="Times New Roman"/>
          <w:color w:val="333333"/>
          <w:sz w:val="20"/>
          <w:szCs w:val="20"/>
          <w:lang w:val="es-MX" w:eastAsia="es-MX"/>
        </w:rPr>
        <w:br/>
        <w:t>II. Los hijos de asesinos terminan siendo despiadados criminales.</w:t>
      </w:r>
      <w:r w:rsidRPr="00CC6363">
        <w:rPr>
          <w:rFonts w:ascii="Georgia" w:eastAsia="Times New Roman" w:hAnsi="Georgia" w:cs="Times New Roman"/>
          <w:color w:val="333333"/>
          <w:sz w:val="20"/>
          <w:szCs w:val="20"/>
          <w:lang w:val="es-MX" w:eastAsia="es-MX"/>
        </w:rPr>
        <w:br/>
        <w:t>III. Para conseguir lo que soñamos no basta con trabajar.</w:t>
      </w:r>
      <w:r w:rsidRPr="00CC6363">
        <w:rPr>
          <w:rFonts w:ascii="Georgia" w:eastAsia="Times New Roman" w:hAnsi="Georgia" w:cs="Times New Roman"/>
          <w:color w:val="333333"/>
          <w:sz w:val="20"/>
          <w:szCs w:val="20"/>
          <w:lang w:val="es-MX" w:eastAsia="es-MX"/>
        </w:rPr>
        <w:br/>
        <w:t>A. Solo I y II            C. Solo II</w:t>
      </w:r>
      <w:r w:rsidRPr="00CC6363">
        <w:rPr>
          <w:rFonts w:ascii="Georgia" w:eastAsia="Times New Roman" w:hAnsi="Georgia" w:cs="Times New Roman"/>
          <w:color w:val="333333"/>
          <w:sz w:val="20"/>
          <w:szCs w:val="20"/>
          <w:lang w:val="es-MX" w:eastAsia="es-MX"/>
        </w:rPr>
        <w:br/>
        <w:t>B. Solo I                   D. Solo III</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5. La tesis de Florcita sería:</w:t>
      </w:r>
      <w:r w:rsidRPr="00CC6363">
        <w:rPr>
          <w:rFonts w:ascii="Georgia" w:eastAsia="Times New Roman" w:hAnsi="Georgia" w:cs="Times New Roman"/>
          <w:color w:val="333333"/>
          <w:sz w:val="20"/>
          <w:szCs w:val="20"/>
          <w:lang w:val="es-MX" w:eastAsia="es-MX"/>
        </w:rPr>
        <w:br/>
        <w:t>A. El destino ya está determinado en la vida de todo ser humano.</w:t>
      </w:r>
      <w:r w:rsidRPr="00CC6363">
        <w:rPr>
          <w:rFonts w:ascii="Georgia" w:eastAsia="Times New Roman" w:hAnsi="Georgia" w:cs="Times New Roman"/>
          <w:color w:val="333333"/>
          <w:sz w:val="20"/>
          <w:szCs w:val="20"/>
          <w:lang w:val="es-MX" w:eastAsia="es-MX"/>
        </w:rPr>
        <w:br/>
        <w:t>B. No podemos escapar a nuestro destino.</w:t>
      </w:r>
      <w:r w:rsidRPr="00CC6363">
        <w:rPr>
          <w:rFonts w:ascii="Georgia" w:eastAsia="Times New Roman" w:hAnsi="Georgia" w:cs="Times New Roman"/>
          <w:color w:val="333333"/>
          <w:sz w:val="20"/>
          <w:szCs w:val="20"/>
          <w:lang w:val="es-MX" w:eastAsia="es-MX"/>
        </w:rPr>
        <w:br/>
        <w:t>C. Solo el hombre es capaz de determinar su destino.</w:t>
      </w:r>
      <w:r w:rsidRPr="00CC6363">
        <w:rPr>
          <w:rFonts w:ascii="Georgia" w:eastAsia="Times New Roman" w:hAnsi="Georgia" w:cs="Times New Roman"/>
          <w:color w:val="333333"/>
          <w:sz w:val="20"/>
          <w:szCs w:val="20"/>
          <w:lang w:val="es-MX" w:eastAsia="es-MX"/>
        </w:rPr>
        <w:br/>
        <w:t>D. La genética influye en nuestro destino</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 xml:space="preserve">6. ¿Cuál es la intención de </w:t>
      </w:r>
      <w:proofErr w:type="spellStart"/>
      <w:r w:rsidRPr="00CC6363">
        <w:rPr>
          <w:rFonts w:ascii="Georgia" w:eastAsia="Times New Roman" w:hAnsi="Georgia" w:cs="Times New Roman"/>
          <w:b/>
          <w:bCs/>
          <w:color w:val="333333"/>
          <w:sz w:val="20"/>
          <w:szCs w:val="20"/>
          <w:lang w:val="es-MX" w:eastAsia="es-MX"/>
        </w:rPr>
        <w:t>Guisela</w:t>
      </w:r>
      <w:proofErr w:type="spellEnd"/>
      <w:r w:rsidRPr="00CC6363">
        <w:rPr>
          <w:rFonts w:ascii="Georgia" w:eastAsia="Times New Roman" w:hAnsi="Georgia" w:cs="Times New Roman"/>
          <w:b/>
          <w:bCs/>
          <w:color w:val="333333"/>
          <w:sz w:val="20"/>
          <w:szCs w:val="20"/>
          <w:lang w:val="es-MX" w:eastAsia="es-MX"/>
        </w:rPr>
        <w:t>?</w:t>
      </w:r>
      <w:r w:rsidRPr="00CC6363">
        <w:rPr>
          <w:rFonts w:ascii="Georgia" w:eastAsia="Times New Roman" w:hAnsi="Georgia" w:cs="Times New Roman"/>
          <w:color w:val="333333"/>
          <w:sz w:val="20"/>
          <w:szCs w:val="20"/>
          <w:lang w:val="es-MX" w:eastAsia="es-MX"/>
        </w:rPr>
        <w:br/>
        <w:t>A. Demostrar fehacientemente que solo el hombre puede cambiar su destino.</w:t>
      </w:r>
      <w:r w:rsidRPr="00CC6363">
        <w:rPr>
          <w:rFonts w:ascii="Georgia" w:eastAsia="Times New Roman" w:hAnsi="Georgia" w:cs="Times New Roman"/>
          <w:color w:val="333333"/>
          <w:sz w:val="20"/>
          <w:szCs w:val="20"/>
          <w:lang w:val="es-MX" w:eastAsia="es-MX"/>
        </w:rPr>
        <w:br/>
        <w:t>B. Ejemplificar con sus experiencias que sí podemos dominar nuestro destino.</w:t>
      </w:r>
      <w:r w:rsidRPr="00CC6363">
        <w:rPr>
          <w:rFonts w:ascii="Georgia" w:eastAsia="Times New Roman" w:hAnsi="Georgia" w:cs="Times New Roman"/>
          <w:color w:val="333333"/>
          <w:sz w:val="20"/>
          <w:szCs w:val="20"/>
          <w:lang w:val="es-MX" w:eastAsia="es-MX"/>
        </w:rPr>
        <w:br/>
        <w:t>C. Enseñar que el destino está en tus manos.</w:t>
      </w:r>
      <w:r w:rsidRPr="00CC6363">
        <w:rPr>
          <w:rFonts w:ascii="Georgia" w:eastAsia="Times New Roman" w:hAnsi="Georgia" w:cs="Times New Roman"/>
          <w:color w:val="333333"/>
          <w:sz w:val="20"/>
          <w:szCs w:val="20"/>
          <w:lang w:val="es-MX" w:eastAsia="es-MX"/>
        </w:rPr>
        <w:br/>
        <w:t>D. Explicar que el destino es consecuencia de nuestras decisiones.</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7. ¿Cuál es el tono empleado por Susy?</w:t>
      </w:r>
      <w:r w:rsidRPr="00CC6363">
        <w:rPr>
          <w:rFonts w:ascii="Georgia" w:eastAsia="Times New Roman" w:hAnsi="Georgia" w:cs="Times New Roman"/>
          <w:color w:val="333333"/>
          <w:sz w:val="20"/>
          <w:szCs w:val="20"/>
          <w:lang w:val="es-MX" w:eastAsia="es-MX"/>
        </w:rPr>
        <w:br/>
        <w:t>A. Rebelde                  C. Ejemplificador</w:t>
      </w:r>
      <w:r w:rsidRPr="00CC6363">
        <w:rPr>
          <w:rFonts w:ascii="Georgia" w:eastAsia="Times New Roman" w:hAnsi="Georgia" w:cs="Times New Roman"/>
          <w:color w:val="333333"/>
          <w:sz w:val="20"/>
          <w:szCs w:val="20"/>
          <w:lang w:val="es-MX" w:eastAsia="es-MX"/>
        </w:rPr>
        <w:br/>
        <w:t>B. Obstinado               D.</w:t>
      </w:r>
      <w:r>
        <w:rPr>
          <w:rFonts w:ascii="Georgia" w:eastAsia="Times New Roman" w:hAnsi="Georgia" w:cs="Times New Roman"/>
          <w:color w:val="333333"/>
          <w:sz w:val="20"/>
          <w:szCs w:val="20"/>
          <w:lang w:val="es-MX" w:eastAsia="es-MX"/>
        </w:rPr>
        <w:t xml:space="preserve"> Didáctico</w:t>
      </w:r>
      <w:r>
        <w:rPr>
          <w:rFonts w:ascii="Georgia" w:eastAsia="Times New Roman" w:hAnsi="Georgia" w:cs="Times New Roman"/>
          <w:color w:val="333333"/>
          <w:sz w:val="20"/>
          <w:szCs w:val="20"/>
          <w:lang w:val="es-MX" w:eastAsia="es-MX"/>
        </w:rPr>
        <w:br/>
      </w:r>
      <w:r>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E06666"/>
          <w:sz w:val="36"/>
          <w:szCs w:val="36"/>
          <w:lang w:val="es-MX" w:eastAsia="es-MX"/>
        </w:rPr>
        <w:t>TEXTO III</w:t>
      </w:r>
      <w:r w:rsidRPr="00CC6363">
        <w:rPr>
          <w:rFonts w:ascii="Georgia" w:eastAsia="Times New Roman" w:hAnsi="Georgia" w:cs="Times New Roman"/>
          <w:color w:val="333333"/>
          <w:sz w:val="20"/>
          <w:szCs w:val="20"/>
          <w:lang w:val="es-MX" w:eastAsia="es-MX"/>
        </w:rPr>
        <w:br/>
        <w:t>El término día D (traducción del inglés D-Day) lo utilizan genéricamente los militares para indicar el día en que se debe iniciar un ataque o una operación de combate. Históricamente, se utiliza el término día D para referirse al 6 de junio de 1944, día en el que comenzó a ejecutarse la denominada </w:t>
      </w:r>
      <w:r w:rsidRPr="00CC6363">
        <w:rPr>
          <w:rFonts w:ascii="Georgia" w:eastAsia="Times New Roman" w:hAnsi="Georgia" w:cs="Times New Roman"/>
          <w:b/>
          <w:bCs/>
          <w:color w:val="333333"/>
          <w:sz w:val="20"/>
          <w:szCs w:val="20"/>
          <w:lang w:val="es-MX" w:eastAsia="es-MX"/>
        </w:rPr>
        <w:t xml:space="preserve">Operación </w:t>
      </w:r>
      <w:proofErr w:type="spellStart"/>
      <w:r w:rsidRPr="00CC6363">
        <w:rPr>
          <w:rFonts w:ascii="Georgia" w:eastAsia="Times New Roman" w:hAnsi="Georgia" w:cs="Times New Roman"/>
          <w:b/>
          <w:bCs/>
          <w:color w:val="333333"/>
          <w:sz w:val="20"/>
          <w:szCs w:val="20"/>
          <w:lang w:val="es-MX" w:eastAsia="es-MX"/>
        </w:rPr>
        <w:t>Overlord</w:t>
      </w:r>
      <w:proofErr w:type="spellEnd"/>
      <w:r w:rsidRPr="00CC6363">
        <w:rPr>
          <w:rFonts w:ascii="Georgia" w:eastAsia="Times New Roman" w:hAnsi="Georgia" w:cs="Times New Roman"/>
          <w:b/>
          <w:bCs/>
          <w:color w:val="333333"/>
          <w:sz w:val="20"/>
          <w:szCs w:val="20"/>
          <w:lang w:val="es-MX" w:eastAsia="es-MX"/>
        </w:rPr>
        <w:t>.</w:t>
      </w:r>
    </w:p>
    <w:p w:rsidR="00916861"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color w:val="333333"/>
          <w:sz w:val="20"/>
          <w:szCs w:val="20"/>
          <w:lang w:val="es-MX" w:eastAsia="es-MX"/>
        </w:rPr>
        <w:t>Dicha operación consistía en llevar a cabo el desembarco de Normandía, aunque comenzó de madrugada, con el lanzamiento de miembros de las divisiones aerotransportadas estadounidenses 101</w:t>
      </w:r>
      <w:r w:rsidRPr="00CC6363">
        <w:rPr>
          <w:rFonts w:ascii="Georgia" w:eastAsia="Times New Roman" w:hAnsi="Georgia" w:cs="Times New Roman"/>
          <w:color w:val="333333"/>
          <w:sz w:val="20"/>
          <w:szCs w:val="20"/>
          <w:vertAlign w:val="superscript"/>
          <w:lang w:val="es-MX" w:eastAsia="es-MX"/>
        </w:rPr>
        <w:t>a</w:t>
      </w:r>
      <w:r w:rsidRPr="00CC6363">
        <w:rPr>
          <w:rFonts w:ascii="Georgia" w:eastAsia="Times New Roman" w:hAnsi="Georgia" w:cs="Times New Roman"/>
          <w:color w:val="333333"/>
          <w:sz w:val="20"/>
          <w:szCs w:val="20"/>
          <w:lang w:val="es-MX" w:eastAsia="es-MX"/>
        </w:rPr>
        <w:t> y 82</w:t>
      </w:r>
      <w:r w:rsidRPr="00CC6363">
        <w:rPr>
          <w:rFonts w:ascii="Georgia" w:eastAsia="Times New Roman" w:hAnsi="Georgia" w:cs="Times New Roman"/>
          <w:color w:val="333333"/>
          <w:sz w:val="20"/>
          <w:szCs w:val="20"/>
          <w:vertAlign w:val="superscript"/>
          <w:lang w:val="es-MX" w:eastAsia="es-MX"/>
        </w:rPr>
        <w:t>a</w:t>
      </w:r>
      <w:r w:rsidRPr="00CC6363">
        <w:rPr>
          <w:rFonts w:ascii="Georgia" w:eastAsia="Times New Roman" w:hAnsi="Georgia" w:cs="Times New Roman"/>
          <w:color w:val="333333"/>
          <w:sz w:val="20"/>
          <w:szCs w:val="20"/>
          <w:lang w:val="es-MX" w:eastAsia="es-MX"/>
        </w:rPr>
        <w:t> y de la 6</w:t>
      </w:r>
      <w:r w:rsidRPr="00CC6363">
        <w:rPr>
          <w:rFonts w:ascii="Georgia" w:eastAsia="Times New Roman" w:hAnsi="Georgia" w:cs="Times New Roman"/>
          <w:color w:val="333333"/>
          <w:sz w:val="20"/>
          <w:szCs w:val="20"/>
          <w:vertAlign w:val="superscript"/>
          <w:lang w:val="es-MX" w:eastAsia="es-MX"/>
        </w:rPr>
        <w:t>a</w:t>
      </w:r>
      <w:r w:rsidRPr="00CC6363">
        <w:rPr>
          <w:rFonts w:ascii="Georgia" w:eastAsia="Times New Roman" w:hAnsi="Georgia" w:cs="Times New Roman"/>
          <w:color w:val="333333"/>
          <w:sz w:val="20"/>
          <w:szCs w:val="20"/>
          <w:lang w:val="es-MX" w:eastAsia="es-MX"/>
        </w:rPr>
        <w:t> división aerotransportada británica, que trataron de neutralizar parte de la barrera defensiva alemana para facilitar el desembarco.</w:t>
      </w:r>
    </w:p>
    <w:p w:rsidR="00916861" w:rsidRPr="00CC6363"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color w:val="333333"/>
          <w:sz w:val="20"/>
          <w:szCs w:val="20"/>
          <w:lang w:val="es-MX" w:eastAsia="es-MX"/>
        </w:rPr>
        <w:t>Este día, en que las tropas aliadas se adentraron en la costa francesa, marcó el inicio de la liberación de la Europa occidental ocupada por la Alemania nazi durante la Segunda Guerra Mundial.</w:t>
      </w:r>
    </w:p>
    <w:p w:rsidR="00916861" w:rsidRPr="00CC6363"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color w:val="333333"/>
          <w:sz w:val="20"/>
          <w:szCs w:val="20"/>
          <w:lang w:val="es-MX" w:eastAsia="es-MX"/>
        </w:rPr>
        <w:t>Los términos Día D y Hora H se usan para señalar el día y la hora en que se iniciará un ataque u operación, en circunstancias en que el día y la hora aún no han sido determinados o es absolutamente secreto. El Día D y la Hora H son únicos para todas las unidades que participan en una operación determinada.</w:t>
      </w:r>
    </w:p>
    <w:p w:rsidR="00916861" w:rsidRPr="00CC6363"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color w:val="333333"/>
          <w:sz w:val="20"/>
          <w:szCs w:val="20"/>
          <w:lang w:val="es-MX" w:eastAsia="es-MX"/>
        </w:rPr>
        <w:t>Al ser combinados con figuras y signos más o menos, estos términos indican un punto en el tiempo que precede o es posterior a una acción específica. Por lo tanto H-3 significa 3 horas antes de la hora H y D+3 significa 3 días después del día D. H+75 minutos significa la hora H más 1 hora y 15 minutos.</w:t>
      </w:r>
    </w:p>
    <w:p w:rsidR="00916861" w:rsidRPr="00CC6363"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color w:val="333333"/>
          <w:sz w:val="20"/>
          <w:szCs w:val="20"/>
          <w:lang w:val="es-MX" w:eastAsia="es-MX"/>
        </w:rPr>
        <w:t xml:space="preserve">La planificación de operaciones a gran escala se elabora en detalle mucho antes de que se definan fechas específicas, por lo que las órdenes son emitidas para los distintos pasos a realizar en el día D o la hora H más o menos un determinado número de días, horas o minutos. En el momento apropiado, se emite una orden subsecuente que establece la hora y día reales. El día D de la invasión de Normandía por los aliados, estaba definido originalmente para el 5 de junio de 1944, pero las malas condiciones climáticas y marítimas, hicieron que el General Dwight D. Eisenhower la aplazará hasta el 6 de junio, debido a ello esta última fecha se conoce popularmente como el pequeño día D (En francés se llama </w:t>
      </w:r>
      <w:proofErr w:type="spellStart"/>
      <w:r w:rsidRPr="00CC6363">
        <w:rPr>
          <w:rFonts w:ascii="Georgia" w:eastAsia="Times New Roman" w:hAnsi="Georgia" w:cs="Times New Roman"/>
          <w:color w:val="333333"/>
          <w:sz w:val="20"/>
          <w:szCs w:val="20"/>
          <w:lang w:val="es-MX" w:eastAsia="es-MX"/>
        </w:rPr>
        <w:t>Jourjo</w:t>
      </w:r>
      <w:proofErr w:type="spellEnd"/>
      <w:r w:rsidRPr="00CC6363">
        <w:rPr>
          <w:rFonts w:ascii="Georgia" w:eastAsia="Times New Roman" w:hAnsi="Georgia" w:cs="Times New Roman"/>
          <w:color w:val="333333"/>
          <w:sz w:val="20"/>
          <w:szCs w:val="20"/>
          <w:lang w:val="es-MX" w:eastAsia="es-MX"/>
        </w:rPr>
        <w:t xml:space="preserve"> Le </w:t>
      </w:r>
      <w:proofErr w:type="spellStart"/>
      <w:r w:rsidRPr="00CC6363">
        <w:rPr>
          <w:rFonts w:ascii="Georgia" w:eastAsia="Times New Roman" w:hAnsi="Georgia" w:cs="Times New Roman"/>
          <w:color w:val="333333"/>
          <w:sz w:val="20"/>
          <w:szCs w:val="20"/>
          <w:lang w:val="es-MX" w:eastAsia="es-MX"/>
        </w:rPr>
        <w:t>Choc</w:t>
      </w:r>
      <w:proofErr w:type="spellEnd"/>
      <w:r w:rsidRPr="00CC6363">
        <w:rPr>
          <w:rFonts w:ascii="Georgia" w:eastAsia="Times New Roman" w:hAnsi="Georgia" w:cs="Times New Roman"/>
          <w:color w:val="333333"/>
          <w:sz w:val="20"/>
          <w:szCs w:val="20"/>
          <w:lang w:val="es-MX" w:eastAsia="es-MX"/>
        </w:rPr>
        <w:t>.)</w:t>
      </w:r>
    </w:p>
    <w:p w:rsidR="00916861" w:rsidRPr="00CC6363" w:rsidRDefault="00916861" w:rsidP="00916861">
      <w:pPr>
        <w:spacing w:after="0" w:line="240" w:lineRule="auto"/>
        <w:rPr>
          <w:rFonts w:ascii="Times New Roman" w:eastAsia="Times New Roman" w:hAnsi="Times New Roman" w:cs="Times New Roman"/>
          <w:sz w:val="24"/>
          <w:szCs w:val="24"/>
          <w:lang w:val="es-MX" w:eastAsia="es-MX"/>
        </w:rPr>
      </w:pPr>
      <w:r w:rsidRPr="00CC6363">
        <w:rPr>
          <w:rFonts w:ascii="Georgia" w:eastAsia="Times New Roman" w:hAnsi="Georgia" w:cs="Times New Roman"/>
          <w:b/>
          <w:bCs/>
          <w:color w:val="333333"/>
          <w:sz w:val="20"/>
          <w:szCs w:val="20"/>
          <w:lang w:val="es-MX" w:eastAsia="es-MX"/>
        </w:rPr>
        <w:br/>
        <w:t>8. El título del texto es:</w:t>
      </w:r>
      <w:r w:rsidRPr="00CC6363">
        <w:rPr>
          <w:rFonts w:ascii="Georgia" w:eastAsia="Times New Roman" w:hAnsi="Georgia" w:cs="Times New Roman"/>
          <w:color w:val="333333"/>
          <w:sz w:val="20"/>
          <w:szCs w:val="20"/>
          <w:lang w:val="es-MX" w:eastAsia="es-MX"/>
        </w:rPr>
        <w:br/>
        <w:t>A. Breve explicación sobre el término "día D ": La invasión de Normandía</w:t>
      </w:r>
      <w:r w:rsidRPr="00CC6363">
        <w:rPr>
          <w:rFonts w:ascii="Georgia" w:eastAsia="Times New Roman" w:hAnsi="Georgia" w:cs="Times New Roman"/>
          <w:color w:val="333333"/>
          <w:sz w:val="20"/>
          <w:szCs w:val="20"/>
          <w:lang w:val="es-MX" w:eastAsia="es-MX"/>
        </w:rPr>
        <w:br/>
        <w:t>B. Explicación sobre el desembarco de Normandía durante la segunda guerra mundial</w:t>
      </w:r>
      <w:r w:rsidRPr="00CC6363">
        <w:rPr>
          <w:rFonts w:ascii="Georgia" w:eastAsia="Times New Roman" w:hAnsi="Georgia" w:cs="Times New Roman"/>
          <w:color w:val="333333"/>
          <w:sz w:val="20"/>
          <w:szCs w:val="20"/>
          <w:lang w:val="es-MX" w:eastAsia="es-MX"/>
        </w:rPr>
        <w:br/>
        <w:t>C. Los términos Día D y Hora H: su uso para señalar el día y la hora de un gran suceso</w:t>
      </w:r>
      <w:r w:rsidRPr="00CC6363">
        <w:rPr>
          <w:rFonts w:ascii="Georgia" w:eastAsia="Times New Roman" w:hAnsi="Georgia" w:cs="Times New Roman"/>
          <w:color w:val="333333"/>
          <w:sz w:val="20"/>
          <w:szCs w:val="20"/>
          <w:lang w:val="es-MX" w:eastAsia="es-MX"/>
        </w:rPr>
        <w:br/>
        <w:t>D. La planificación de operaciones a gran escala basadas en el uso del "día D"</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br/>
        <w:t>9. Según el texto podemos concluir:</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  I.</w:t>
      </w:r>
      <w:r w:rsidRPr="00CC6363">
        <w:rPr>
          <w:rFonts w:ascii="Georgia" w:eastAsia="Times New Roman" w:hAnsi="Georgia" w:cs="Times New Roman"/>
          <w:color w:val="333333"/>
          <w:sz w:val="20"/>
          <w:szCs w:val="20"/>
          <w:lang w:val="es-MX" w:eastAsia="es-MX"/>
        </w:rPr>
        <w:t xml:space="preserve"> El término día D siempre se usa para referirse al 6 de junio de 1944, fecha en que comenzó a realizarse la llamada Operación </w:t>
      </w:r>
      <w:proofErr w:type="spellStart"/>
      <w:r w:rsidRPr="00CC6363">
        <w:rPr>
          <w:rFonts w:ascii="Georgia" w:eastAsia="Times New Roman" w:hAnsi="Georgia" w:cs="Times New Roman"/>
          <w:color w:val="333333"/>
          <w:sz w:val="20"/>
          <w:szCs w:val="20"/>
          <w:lang w:val="es-MX" w:eastAsia="es-MX"/>
        </w:rPr>
        <w:t>Overlord</w:t>
      </w:r>
      <w:proofErr w:type="spellEnd"/>
      <w:r w:rsidRPr="00CC6363">
        <w:rPr>
          <w:rFonts w:ascii="Georgia" w:eastAsia="Times New Roman" w:hAnsi="Georgia" w:cs="Times New Roman"/>
          <w:color w:val="333333"/>
          <w:sz w:val="20"/>
          <w:szCs w:val="20"/>
          <w:lang w:val="es-MX" w:eastAsia="es-MX"/>
        </w:rPr>
        <w:t>.</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II.</w:t>
      </w:r>
      <w:r w:rsidRPr="00CC6363">
        <w:rPr>
          <w:rFonts w:ascii="Georgia" w:eastAsia="Times New Roman" w:hAnsi="Georgia" w:cs="Times New Roman"/>
          <w:color w:val="333333"/>
          <w:sz w:val="20"/>
          <w:szCs w:val="20"/>
          <w:lang w:val="es-MX" w:eastAsia="es-MX"/>
        </w:rPr>
        <w:t> La marea alta fue un factor determinante para que se aplazara el desembarco de Normandía para el 6 de junio de 1944.</w:t>
      </w:r>
    </w:p>
    <w:p w:rsidR="00916861" w:rsidRPr="00CC6363" w:rsidRDefault="00916861" w:rsidP="00916861">
      <w:pPr>
        <w:spacing w:after="0" w:line="240" w:lineRule="auto"/>
        <w:rPr>
          <w:rFonts w:ascii="Georgia" w:eastAsia="Times New Roman" w:hAnsi="Georgia" w:cs="Times New Roman"/>
          <w:b/>
          <w:bCs/>
          <w:color w:val="E06666"/>
          <w:sz w:val="36"/>
          <w:szCs w:val="36"/>
          <w:lang w:val="es-MX" w:eastAsia="es-MX"/>
        </w:rPr>
      </w:pPr>
      <w:r w:rsidRPr="00CC6363">
        <w:rPr>
          <w:rFonts w:ascii="Georgia" w:eastAsia="Times New Roman" w:hAnsi="Georgia" w:cs="Times New Roman"/>
          <w:b/>
          <w:bCs/>
          <w:color w:val="333333"/>
          <w:sz w:val="20"/>
          <w:szCs w:val="20"/>
          <w:lang w:val="es-MX" w:eastAsia="es-MX"/>
        </w:rPr>
        <w:t>III. </w:t>
      </w:r>
      <w:r w:rsidRPr="00CC6363">
        <w:rPr>
          <w:rFonts w:ascii="Georgia" w:eastAsia="Times New Roman" w:hAnsi="Georgia" w:cs="Times New Roman"/>
          <w:color w:val="333333"/>
          <w:sz w:val="20"/>
          <w:szCs w:val="20"/>
          <w:lang w:val="es-MX" w:eastAsia="es-MX"/>
        </w:rPr>
        <w:t>El término día D (traducción del latín D-Day) lo utilizan únicamente los militares para indicar el día en que se debe iniciar un ataque o una operación de combate.</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IV.</w:t>
      </w:r>
      <w:r w:rsidRPr="00CC6363">
        <w:rPr>
          <w:rFonts w:ascii="Georgia" w:eastAsia="Times New Roman" w:hAnsi="Georgia" w:cs="Times New Roman"/>
          <w:color w:val="333333"/>
          <w:sz w:val="20"/>
          <w:szCs w:val="20"/>
          <w:lang w:val="es-MX" w:eastAsia="es-MX"/>
        </w:rPr>
        <w:t xml:space="preserve"> El planeamiento de operaciones a gran escala se elabora minuciosamente con mucho tiempo de antelación a la </w:t>
      </w:r>
      <w:r w:rsidRPr="00CC6363">
        <w:rPr>
          <w:rFonts w:ascii="Georgia" w:eastAsia="Times New Roman" w:hAnsi="Georgia" w:cs="Times New Roman"/>
          <w:color w:val="333333"/>
          <w:sz w:val="20"/>
          <w:szCs w:val="20"/>
          <w:lang w:val="es-MX" w:eastAsia="es-MX"/>
        </w:rPr>
        <w:lastRenderedPageBreak/>
        <w:t>definición de fechas específicas.</w:t>
      </w:r>
      <w:r w:rsidRPr="00CC6363">
        <w:rPr>
          <w:rFonts w:ascii="Georgia" w:eastAsia="Times New Roman" w:hAnsi="Georgia" w:cs="Times New Roman"/>
          <w:color w:val="333333"/>
          <w:sz w:val="20"/>
          <w:szCs w:val="20"/>
          <w:lang w:val="es-MX" w:eastAsia="es-MX"/>
        </w:rPr>
        <w:br/>
        <w:t>A. I y II                  C. IV</w:t>
      </w:r>
      <w:r w:rsidRPr="00CC6363">
        <w:rPr>
          <w:rFonts w:ascii="Georgia" w:eastAsia="Times New Roman" w:hAnsi="Georgia" w:cs="Times New Roman"/>
          <w:color w:val="333333"/>
          <w:sz w:val="20"/>
          <w:szCs w:val="20"/>
          <w:lang w:val="es-MX" w:eastAsia="es-MX"/>
        </w:rPr>
        <w:br/>
        <w:t>B. II y IV               D. I  y III</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10. Son ciertas en base al texto:</w:t>
      </w:r>
      <w:r w:rsidRPr="00CC6363">
        <w:rPr>
          <w:rFonts w:ascii="Georgia" w:eastAsia="Times New Roman" w:hAnsi="Georgia" w:cs="Times New Roman"/>
          <w:color w:val="333333"/>
          <w:sz w:val="20"/>
          <w:szCs w:val="20"/>
          <w:lang w:val="es-MX" w:eastAsia="es-MX"/>
        </w:rPr>
        <w:br/>
        <w:t> </w:t>
      </w:r>
      <w:r w:rsidRPr="00CC6363">
        <w:rPr>
          <w:rFonts w:ascii="Georgia" w:eastAsia="Times New Roman" w:hAnsi="Georgia" w:cs="Times New Roman"/>
          <w:b/>
          <w:bCs/>
          <w:color w:val="333333"/>
          <w:sz w:val="20"/>
          <w:szCs w:val="20"/>
          <w:lang w:val="es-MX" w:eastAsia="es-MX"/>
        </w:rPr>
        <w:t>  I.</w:t>
      </w:r>
      <w:r w:rsidRPr="00CC6363">
        <w:rPr>
          <w:rFonts w:ascii="Georgia" w:eastAsia="Times New Roman" w:hAnsi="Georgia" w:cs="Times New Roman"/>
          <w:color w:val="333333"/>
          <w:sz w:val="20"/>
          <w:szCs w:val="20"/>
          <w:lang w:val="es-MX" w:eastAsia="es-MX"/>
        </w:rPr>
        <w:t> Los términos Día D y Hora H son usados para indicar el día y la hora en que se iniciará un ataque u operación, en circunstancias en que el momento exacto aún no ha sido determinado o es totalmente secreto.</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 II.</w:t>
      </w:r>
      <w:r w:rsidRPr="00CC6363">
        <w:rPr>
          <w:rFonts w:ascii="Georgia" w:eastAsia="Times New Roman" w:hAnsi="Georgia" w:cs="Times New Roman"/>
          <w:color w:val="333333"/>
          <w:sz w:val="20"/>
          <w:szCs w:val="20"/>
          <w:lang w:val="es-MX" w:eastAsia="es-MX"/>
        </w:rPr>
        <w:t> El Día D y la Hora H son únicos para todas las unidades que se encuentran involucradas en una operación determinada.</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III. </w:t>
      </w:r>
      <w:r w:rsidRPr="00CC6363">
        <w:rPr>
          <w:rFonts w:ascii="Georgia" w:eastAsia="Times New Roman" w:hAnsi="Georgia" w:cs="Times New Roman"/>
          <w:color w:val="333333"/>
          <w:sz w:val="20"/>
          <w:szCs w:val="20"/>
          <w:lang w:val="es-MX" w:eastAsia="es-MX"/>
        </w:rPr>
        <w:t>H-12 significa medio día antes de la hora H y D+30 significa un mes después del día H.</w:t>
      </w:r>
      <w:r w:rsidRPr="00CC6363">
        <w:rPr>
          <w:rFonts w:ascii="Georgia" w:eastAsia="Times New Roman" w:hAnsi="Georgia" w:cs="Times New Roman"/>
          <w:color w:val="333333"/>
          <w:sz w:val="20"/>
          <w:szCs w:val="20"/>
          <w:lang w:val="es-MX" w:eastAsia="es-MX"/>
        </w:rPr>
        <w:br/>
        <w:t>A I y III               C. I y II</w:t>
      </w:r>
      <w:r w:rsidRPr="00CC6363">
        <w:rPr>
          <w:rFonts w:ascii="Georgia" w:eastAsia="Times New Roman" w:hAnsi="Georgia" w:cs="Times New Roman"/>
          <w:color w:val="333333"/>
          <w:sz w:val="20"/>
          <w:szCs w:val="20"/>
          <w:lang w:val="es-MX" w:eastAsia="es-MX"/>
        </w:rPr>
        <w:br/>
        <w:t>B. II y III             D. I,II y III</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E06666"/>
          <w:sz w:val="36"/>
          <w:szCs w:val="36"/>
          <w:lang w:val="es-MX" w:eastAsia="es-MX"/>
        </w:rPr>
        <w:t>TEXTO IV</w:t>
      </w:r>
    </w:p>
    <w:p w:rsidR="00916861" w:rsidRPr="00CC6363"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b/>
          <w:bCs/>
          <w:color w:val="333333"/>
          <w:sz w:val="20"/>
          <w:szCs w:val="20"/>
          <w:lang w:val="es-MX" w:eastAsia="es-MX"/>
        </w:rPr>
        <w:t>ATEO: </w:t>
      </w:r>
      <w:r w:rsidRPr="00CC6363">
        <w:rPr>
          <w:rFonts w:ascii="Georgia" w:eastAsia="Times New Roman" w:hAnsi="Georgia" w:cs="Times New Roman"/>
          <w:color w:val="333333"/>
          <w:sz w:val="20"/>
          <w:szCs w:val="20"/>
          <w:lang w:val="es-MX" w:eastAsia="es-MX"/>
        </w:rPr>
        <w:t>Debido a que no existe alguna evidencia científica de Dios, ni algún fenómeno que no se pueda explicar por argumentos racionales; entonces Dios no existe.</w:t>
      </w:r>
    </w:p>
    <w:p w:rsidR="00916861" w:rsidRPr="00CC6363"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b/>
          <w:bCs/>
          <w:color w:val="333333"/>
          <w:sz w:val="20"/>
          <w:szCs w:val="20"/>
          <w:lang w:val="es-MX" w:eastAsia="es-MX"/>
        </w:rPr>
        <w:t>AGNÓSTICO:</w:t>
      </w:r>
      <w:r w:rsidRPr="00CC6363">
        <w:rPr>
          <w:rFonts w:ascii="Georgia" w:eastAsia="Times New Roman" w:hAnsi="Georgia" w:cs="Times New Roman"/>
          <w:color w:val="333333"/>
          <w:sz w:val="20"/>
          <w:szCs w:val="20"/>
          <w:lang w:val="es-MX" w:eastAsia="es-MX"/>
        </w:rPr>
        <w:t xml:space="preserve"> Si bien no se puede demostrar la existencia de Dios mediante la ciencia, eso no quiere decir que Dios no exista. En efecto, si la ciencia reduce todo lo existente a lo observable y Dios no es esto último, entonces Dios no existe. Sin embargo, la ciencia incurre en un error al suponer que todo lo existente es observable ¿cómo demostrar que no existe </w:t>
      </w:r>
      <w:proofErr w:type="spellStart"/>
      <w:r w:rsidRPr="00CC6363">
        <w:rPr>
          <w:rFonts w:ascii="Georgia" w:eastAsia="Times New Roman" w:hAnsi="Georgia" w:cs="Times New Roman"/>
          <w:color w:val="333333"/>
          <w:sz w:val="20"/>
          <w:szCs w:val="20"/>
          <w:lang w:val="es-MX" w:eastAsia="es-MX"/>
        </w:rPr>
        <w:t>ló</w:t>
      </w:r>
      <w:proofErr w:type="spellEnd"/>
      <w:r w:rsidRPr="00CC6363">
        <w:rPr>
          <w:rFonts w:ascii="Georgia" w:eastAsia="Times New Roman" w:hAnsi="Georgia" w:cs="Times New Roman"/>
          <w:color w:val="333333"/>
          <w:sz w:val="20"/>
          <w:szCs w:val="20"/>
          <w:lang w:val="es-MX" w:eastAsia="es-MX"/>
        </w:rPr>
        <w:t xml:space="preserve"> inobservable? Y sobre todo ¿Cómo demostrar que lo existente es necesariamente observable?</w:t>
      </w:r>
    </w:p>
    <w:p w:rsidR="00916861" w:rsidRPr="00CC6363" w:rsidRDefault="00916861" w:rsidP="00916861">
      <w:pPr>
        <w:spacing w:after="0" w:line="240" w:lineRule="auto"/>
        <w:rPr>
          <w:rFonts w:ascii="Times New Roman" w:eastAsia="Times New Roman" w:hAnsi="Times New Roman" w:cs="Times New Roman"/>
          <w:sz w:val="24"/>
          <w:szCs w:val="24"/>
          <w:lang w:val="es-MX" w:eastAsia="es-MX"/>
        </w:rPr>
      </w:pP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11. ¿Cuál es la tesis de Agnóstico?</w:t>
      </w:r>
      <w:r w:rsidRPr="00CC6363">
        <w:rPr>
          <w:rFonts w:ascii="Georgia" w:eastAsia="Times New Roman" w:hAnsi="Georgia" w:cs="Times New Roman"/>
          <w:color w:val="333333"/>
          <w:sz w:val="20"/>
          <w:szCs w:val="20"/>
          <w:lang w:val="es-MX" w:eastAsia="es-MX"/>
        </w:rPr>
        <w:br/>
        <w:t>A. Dios puede existir.</w:t>
      </w:r>
      <w:r w:rsidRPr="00CC6363">
        <w:rPr>
          <w:rFonts w:ascii="Georgia" w:eastAsia="Times New Roman" w:hAnsi="Georgia" w:cs="Times New Roman"/>
          <w:color w:val="333333"/>
          <w:sz w:val="20"/>
          <w:szCs w:val="20"/>
          <w:lang w:val="es-MX" w:eastAsia="es-MX"/>
        </w:rPr>
        <w:br/>
        <w:t>B. Dios existe.</w:t>
      </w:r>
      <w:r w:rsidRPr="00CC6363">
        <w:rPr>
          <w:rFonts w:ascii="Georgia" w:eastAsia="Times New Roman" w:hAnsi="Georgia" w:cs="Times New Roman"/>
          <w:color w:val="333333"/>
          <w:sz w:val="20"/>
          <w:szCs w:val="20"/>
          <w:lang w:val="es-MX" w:eastAsia="es-MX"/>
        </w:rPr>
        <w:br/>
        <w:t>C. No se puede demostrar la no existencia de Dios.</w:t>
      </w:r>
      <w:r w:rsidRPr="00CC6363">
        <w:rPr>
          <w:rFonts w:ascii="Georgia" w:eastAsia="Times New Roman" w:hAnsi="Georgia" w:cs="Times New Roman"/>
          <w:color w:val="333333"/>
          <w:sz w:val="20"/>
          <w:szCs w:val="20"/>
          <w:lang w:val="es-MX" w:eastAsia="es-MX"/>
        </w:rPr>
        <w:br/>
        <w:t>D. No se puede demostrar la existencia de Dios.</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12. ¿Cuál es el punto de discrepancia en el diálogo anterior?</w:t>
      </w:r>
      <w:r w:rsidRPr="00CC6363">
        <w:rPr>
          <w:rFonts w:ascii="Georgia" w:eastAsia="Times New Roman" w:hAnsi="Georgia" w:cs="Times New Roman"/>
          <w:color w:val="333333"/>
          <w:sz w:val="20"/>
          <w:szCs w:val="20"/>
          <w:lang w:val="es-MX" w:eastAsia="es-MX"/>
        </w:rPr>
        <w:br/>
        <w:t>A. Si hay alguna evidencia científica para determinar si Dios existe o no.</w:t>
      </w:r>
      <w:r w:rsidRPr="00CC6363">
        <w:rPr>
          <w:rFonts w:ascii="Georgia" w:eastAsia="Times New Roman" w:hAnsi="Georgia" w:cs="Times New Roman"/>
          <w:color w:val="333333"/>
          <w:sz w:val="20"/>
          <w:szCs w:val="20"/>
          <w:lang w:val="es-MX" w:eastAsia="es-MX"/>
        </w:rPr>
        <w:br/>
        <w:t>B. Si Dios existe o no.</w:t>
      </w:r>
      <w:r w:rsidRPr="00CC6363">
        <w:rPr>
          <w:rFonts w:ascii="Georgia" w:eastAsia="Times New Roman" w:hAnsi="Georgia" w:cs="Times New Roman"/>
          <w:color w:val="333333"/>
          <w:sz w:val="20"/>
          <w:szCs w:val="20"/>
          <w:lang w:val="es-MX" w:eastAsia="es-MX"/>
        </w:rPr>
        <w:br/>
        <w:t>C. Si Dios no existe.</w:t>
      </w:r>
      <w:r w:rsidRPr="00CC6363">
        <w:rPr>
          <w:rFonts w:ascii="Georgia" w:eastAsia="Times New Roman" w:hAnsi="Georgia" w:cs="Times New Roman"/>
          <w:color w:val="333333"/>
          <w:sz w:val="20"/>
          <w:szCs w:val="20"/>
          <w:lang w:val="es-MX" w:eastAsia="es-MX"/>
        </w:rPr>
        <w:br/>
        <w:t>D. Si lo observable es lo único que existe.</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13. ¿Qué argumento de ser cierto refuerza más la postura de Ateo?</w:t>
      </w:r>
      <w:r w:rsidRPr="00CC6363">
        <w:rPr>
          <w:rFonts w:ascii="Georgia" w:eastAsia="Times New Roman" w:hAnsi="Georgia" w:cs="Times New Roman"/>
          <w:color w:val="333333"/>
          <w:sz w:val="20"/>
          <w:szCs w:val="20"/>
          <w:lang w:val="es-MX" w:eastAsia="es-MX"/>
        </w:rPr>
        <w:br/>
        <w:t>A. Algún sacerdote terminó por aceptar que Dios no existía.</w:t>
      </w:r>
    </w:p>
    <w:p w:rsidR="00916861" w:rsidRPr="00CC6363" w:rsidRDefault="00916861" w:rsidP="00916861">
      <w:pPr>
        <w:spacing w:after="0" w:line="240" w:lineRule="auto"/>
        <w:rPr>
          <w:rFonts w:ascii="Times New Roman" w:eastAsia="Times New Roman" w:hAnsi="Times New Roman" w:cs="Times New Roman"/>
          <w:sz w:val="24"/>
          <w:szCs w:val="24"/>
          <w:lang w:val="es-MX" w:eastAsia="es-MX"/>
        </w:rPr>
      </w:pPr>
      <w:r w:rsidRPr="00CC6363">
        <w:rPr>
          <w:rFonts w:ascii="Georgia" w:eastAsia="Times New Roman" w:hAnsi="Georgia" w:cs="Times New Roman"/>
          <w:color w:val="333333"/>
          <w:sz w:val="20"/>
          <w:szCs w:val="20"/>
          <w:lang w:val="es-MX" w:eastAsia="es-MX"/>
        </w:rPr>
        <w:t>B. Si una de las propiedades de Dios es ser perfecto y el mundo, que es creación suya, es imperfecto entonces Dios se equivocó y no es perfecto.</w:t>
      </w:r>
      <w:r w:rsidRPr="00CC6363">
        <w:rPr>
          <w:rFonts w:ascii="Georgia" w:eastAsia="Times New Roman" w:hAnsi="Georgia" w:cs="Times New Roman"/>
          <w:color w:val="333333"/>
          <w:sz w:val="20"/>
          <w:szCs w:val="20"/>
          <w:lang w:val="es-MX" w:eastAsia="es-MX"/>
        </w:rPr>
        <w:br/>
        <w:t>C. Además de no existir evidencia científica, no existe argumento filosófico que demuestre necesariamente la existencia de Dios.</w:t>
      </w:r>
      <w:r w:rsidRPr="00CC6363">
        <w:rPr>
          <w:rFonts w:ascii="Georgia" w:eastAsia="Times New Roman" w:hAnsi="Georgia" w:cs="Times New Roman"/>
          <w:color w:val="333333"/>
          <w:sz w:val="20"/>
          <w:szCs w:val="20"/>
          <w:lang w:val="es-MX" w:eastAsia="es-MX"/>
        </w:rPr>
        <w:br/>
        <w:t>D. Más de una.</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br/>
        <w:t>14. ¿Cuál es el presupuesto de Agnóstico?</w:t>
      </w:r>
      <w:r w:rsidRPr="00CC6363">
        <w:rPr>
          <w:rFonts w:ascii="Georgia" w:eastAsia="Times New Roman" w:hAnsi="Georgia" w:cs="Times New Roman"/>
          <w:color w:val="333333"/>
          <w:sz w:val="20"/>
          <w:szCs w:val="20"/>
          <w:lang w:val="es-MX" w:eastAsia="es-MX"/>
        </w:rPr>
        <w:br/>
        <w:t>A. Que todo lo existente es lo observable.</w:t>
      </w:r>
      <w:r w:rsidRPr="00CC6363">
        <w:rPr>
          <w:rFonts w:ascii="Georgia" w:eastAsia="Times New Roman" w:hAnsi="Georgia" w:cs="Times New Roman"/>
          <w:color w:val="333333"/>
          <w:sz w:val="20"/>
          <w:szCs w:val="20"/>
          <w:lang w:val="es-MX" w:eastAsia="es-MX"/>
        </w:rPr>
        <w:br/>
        <w:t>B. Que la filosofía puede demostrar la existencia de Dios.</w:t>
      </w:r>
      <w:r w:rsidRPr="00CC6363">
        <w:rPr>
          <w:rFonts w:ascii="Georgia" w:eastAsia="Times New Roman" w:hAnsi="Georgia" w:cs="Times New Roman"/>
          <w:color w:val="333333"/>
          <w:sz w:val="20"/>
          <w:szCs w:val="20"/>
          <w:lang w:val="es-MX" w:eastAsia="es-MX"/>
        </w:rPr>
        <w:br/>
        <w:t>C. Que no todo lo observable es lo existente.</w:t>
      </w:r>
      <w:r w:rsidRPr="00CC6363">
        <w:rPr>
          <w:rFonts w:ascii="Georgia" w:eastAsia="Times New Roman" w:hAnsi="Georgia" w:cs="Times New Roman"/>
          <w:color w:val="333333"/>
          <w:sz w:val="20"/>
          <w:szCs w:val="20"/>
          <w:lang w:val="es-MX" w:eastAsia="es-MX"/>
        </w:rPr>
        <w:br/>
        <w:t>D. Que no existe el bien.</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E06666"/>
          <w:sz w:val="36"/>
          <w:szCs w:val="36"/>
          <w:lang w:val="es-MX" w:eastAsia="es-MX"/>
        </w:rPr>
        <w:t>TEXTO V</w:t>
      </w:r>
    </w:p>
    <w:p w:rsidR="00916861" w:rsidRPr="00CC6363"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b/>
          <w:bCs/>
          <w:color w:val="333333"/>
          <w:sz w:val="20"/>
          <w:szCs w:val="20"/>
          <w:lang w:val="es-MX" w:eastAsia="es-MX"/>
        </w:rPr>
        <w:t>OLLANTA:</w:t>
      </w:r>
      <w:r w:rsidRPr="00CC6363">
        <w:rPr>
          <w:rFonts w:ascii="Georgia" w:eastAsia="Times New Roman" w:hAnsi="Georgia" w:cs="Times New Roman"/>
          <w:color w:val="333333"/>
          <w:sz w:val="20"/>
          <w:szCs w:val="20"/>
          <w:lang w:val="es-MX" w:eastAsia="es-MX"/>
        </w:rPr>
        <w:t> Si bien prometimos agua en vez de oro; Conga sí va porque el agua natural se reemplazará por agua artificial de manera que no hay peligro de desabastecimiento. Lo que es más se crearán miles de puestos de trabajo que beneficiarán a la población directa e indirectamente.</w:t>
      </w:r>
    </w:p>
    <w:p w:rsidR="00916861" w:rsidRPr="00CC6363"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b/>
          <w:bCs/>
          <w:color w:val="333333"/>
          <w:sz w:val="20"/>
          <w:szCs w:val="20"/>
          <w:lang w:val="es-MX" w:eastAsia="es-MX"/>
        </w:rPr>
        <w:t>JAVIER:</w:t>
      </w:r>
      <w:r w:rsidRPr="00CC6363">
        <w:rPr>
          <w:rFonts w:ascii="Georgia" w:eastAsia="Times New Roman" w:hAnsi="Georgia" w:cs="Times New Roman"/>
          <w:color w:val="333333"/>
          <w:sz w:val="20"/>
          <w:szCs w:val="20"/>
          <w:lang w:val="es-MX" w:eastAsia="es-MX"/>
        </w:rPr>
        <w:t> Conga no va porque no solo se incumpliría una promesa presidencial sino porque los cajamarquinos prefieren proteger su entorno natural a cualquier clase de progreso material.</w:t>
      </w:r>
    </w:p>
    <w:p w:rsidR="00916861" w:rsidRDefault="00916861" w:rsidP="00916861">
      <w:pPr>
        <w:spacing w:after="0" w:line="240" w:lineRule="auto"/>
        <w:rPr>
          <w:rFonts w:ascii="Georgia" w:eastAsia="Times New Roman" w:hAnsi="Georgia" w:cs="Times New Roman"/>
          <w:b/>
          <w:bCs/>
          <w:color w:val="333333"/>
          <w:sz w:val="20"/>
          <w:szCs w:val="20"/>
          <w:lang w:val="es-MX" w:eastAsia="es-MX"/>
        </w:rPr>
      </w:pP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15. ¿Cuál es la tesis de Ollanta?</w:t>
      </w:r>
      <w:r w:rsidRPr="00CC6363">
        <w:rPr>
          <w:rFonts w:ascii="Georgia" w:eastAsia="Times New Roman" w:hAnsi="Georgia" w:cs="Times New Roman"/>
          <w:color w:val="333333"/>
          <w:sz w:val="20"/>
          <w:szCs w:val="20"/>
          <w:lang w:val="es-MX" w:eastAsia="es-MX"/>
        </w:rPr>
        <w:br/>
        <w:t>A. El agua natural se reemplazará por agua artificial.</w:t>
      </w:r>
      <w:r w:rsidRPr="00CC6363">
        <w:rPr>
          <w:rFonts w:ascii="Georgia" w:eastAsia="Times New Roman" w:hAnsi="Georgia" w:cs="Times New Roman"/>
          <w:color w:val="333333"/>
          <w:sz w:val="20"/>
          <w:szCs w:val="20"/>
          <w:lang w:val="es-MX" w:eastAsia="es-MX"/>
        </w:rPr>
        <w:br/>
        <w:t>B. Conga es un proyecto que creará miles de puestos de trabajo.</w:t>
      </w:r>
      <w:r w:rsidRPr="00CC6363">
        <w:rPr>
          <w:rFonts w:ascii="Georgia" w:eastAsia="Times New Roman" w:hAnsi="Georgia" w:cs="Times New Roman"/>
          <w:color w:val="333333"/>
          <w:sz w:val="20"/>
          <w:szCs w:val="20"/>
          <w:lang w:val="es-MX" w:eastAsia="es-MX"/>
        </w:rPr>
        <w:br/>
        <w:t>C. Conga sí se realizará.</w:t>
      </w:r>
      <w:r w:rsidRPr="00CC6363">
        <w:rPr>
          <w:rFonts w:ascii="Georgia" w:eastAsia="Times New Roman" w:hAnsi="Georgia" w:cs="Times New Roman"/>
          <w:color w:val="333333"/>
          <w:sz w:val="20"/>
          <w:szCs w:val="20"/>
          <w:lang w:val="es-MX" w:eastAsia="es-MX"/>
        </w:rPr>
        <w:br/>
        <w:t>D. Conga es un proyecto útil.</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p>
    <w:p w:rsidR="00916861" w:rsidRDefault="00916861" w:rsidP="00916861">
      <w:pPr>
        <w:spacing w:after="0" w:line="240" w:lineRule="auto"/>
        <w:rPr>
          <w:rFonts w:ascii="Georgia" w:eastAsia="Times New Roman" w:hAnsi="Georgia" w:cs="Times New Roman"/>
          <w:b/>
          <w:bCs/>
          <w:color w:val="333333"/>
          <w:sz w:val="20"/>
          <w:szCs w:val="20"/>
          <w:lang w:val="es-MX" w:eastAsia="es-MX"/>
        </w:rPr>
      </w:pPr>
    </w:p>
    <w:p w:rsidR="00916861" w:rsidRPr="00CC6363" w:rsidRDefault="00916861" w:rsidP="00916861">
      <w:pPr>
        <w:spacing w:after="0" w:line="240" w:lineRule="auto"/>
        <w:rPr>
          <w:rFonts w:ascii="Times New Roman" w:eastAsia="Times New Roman" w:hAnsi="Times New Roman" w:cs="Times New Roman"/>
          <w:sz w:val="24"/>
          <w:szCs w:val="24"/>
          <w:lang w:val="es-MX" w:eastAsia="es-MX"/>
        </w:rPr>
      </w:pPr>
      <w:r w:rsidRPr="00CC6363">
        <w:rPr>
          <w:rFonts w:ascii="Georgia" w:eastAsia="Times New Roman" w:hAnsi="Georgia" w:cs="Times New Roman"/>
          <w:b/>
          <w:bCs/>
          <w:color w:val="333333"/>
          <w:sz w:val="20"/>
          <w:szCs w:val="20"/>
          <w:lang w:val="es-MX" w:eastAsia="es-MX"/>
        </w:rPr>
        <w:t>16. ¿Cuál es el punto de discrepancia?</w:t>
      </w:r>
      <w:r w:rsidRPr="00CC6363">
        <w:rPr>
          <w:rFonts w:ascii="Georgia" w:eastAsia="Times New Roman" w:hAnsi="Georgia" w:cs="Times New Roman"/>
          <w:color w:val="333333"/>
          <w:sz w:val="20"/>
          <w:szCs w:val="20"/>
          <w:lang w:val="es-MX" w:eastAsia="es-MX"/>
        </w:rPr>
        <w:br/>
        <w:t>A. Si los cajamarquinos prefieren agua artificial o natural.</w:t>
      </w:r>
      <w:r w:rsidRPr="00CC6363">
        <w:rPr>
          <w:rFonts w:ascii="Georgia" w:eastAsia="Times New Roman" w:hAnsi="Georgia" w:cs="Times New Roman"/>
          <w:color w:val="333333"/>
          <w:sz w:val="20"/>
          <w:szCs w:val="20"/>
          <w:lang w:val="es-MX" w:eastAsia="es-MX"/>
        </w:rPr>
        <w:br/>
        <w:t>B. Si Conga es un proyecto que beneficia a Cajamarca o no.</w:t>
      </w:r>
      <w:r w:rsidRPr="00CC6363">
        <w:rPr>
          <w:rFonts w:ascii="Georgia" w:eastAsia="Times New Roman" w:hAnsi="Georgia" w:cs="Times New Roman"/>
          <w:color w:val="333333"/>
          <w:sz w:val="20"/>
          <w:szCs w:val="20"/>
          <w:lang w:val="es-MX" w:eastAsia="es-MX"/>
        </w:rPr>
        <w:br/>
        <w:t>C. Si Conga se realizará o no.</w:t>
      </w:r>
      <w:r w:rsidRPr="00CC6363">
        <w:rPr>
          <w:rFonts w:ascii="Georgia" w:eastAsia="Times New Roman" w:hAnsi="Georgia" w:cs="Times New Roman"/>
          <w:color w:val="333333"/>
          <w:sz w:val="20"/>
          <w:szCs w:val="20"/>
          <w:lang w:val="es-MX" w:eastAsia="es-MX"/>
        </w:rPr>
        <w:br/>
        <w:t>D. Si se incumple una promesa presidencial</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lastRenderedPageBreak/>
        <w:t>17. ¿Qué argumento de ser cierto debilitaría más la argumentación de Javier?</w:t>
      </w:r>
      <w:r w:rsidRPr="00CC6363">
        <w:rPr>
          <w:rFonts w:ascii="Georgia" w:eastAsia="Times New Roman" w:hAnsi="Georgia" w:cs="Times New Roman"/>
          <w:color w:val="333333"/>
          <w:sz w:val="20"/>
          <w:szCs w:val="20"/>
          <w:lang w:val="es-MX" w:eastAsia="es-MX"/>
        </w:rPr>
        <w:br/>
        <w:t>A. Algunos cajamarquinos han opinado que están de acuerdo con Conga.</w:t>
      </w:r>
    </w:p>
    <w:p w:rsidR="00916861" w:rsidRPr="00CC6363" w:rsidRDefault="00916861" w:rsidP="00916861">
      <w:pPr>
        <w:spacing w:after="0" w:line="240" w:lineRule="auto"/>
        <w:rPr>
          <w:rFonts w:ascii="Times New Roman" w:eastAsia="Times New Roman" w:hAnsi="Times New Roman" w:cs="Times New Roman"/>
          <w:sz w:val="24"/>
          <w:szCs w:val="24"/>
          <w:lang w:val="es-MX" w:eastAsia="es-MX"/>
        </w:rPr>
      </w:pPr>
      <w:r w:rsidRPr="00CC6363">
        <w:rPr>
          <w:rFonts w:ascii="Georgia" w:eastAsia="Times New Roman" w:hAnsi="Georgia" w:cs="Times New Roman"/>
          <w:color w:val="333333"/>
          <w:sz w:val="20"/>
          <w:szCs w:val="20"/>
          <w:lang w:val="es-MX" w:eastAsia="es-MX"/>
        </w:rPr>
        <w:t>B. La mayoría de cajamarquinos sí prefieren el progreso material de Conga.</w:t>
      </w:r>
      <w:r w:rsidRPr="00CC6363">
        <w:rPr>
          <w:rFonts w:ascii="Georgia" w:eastAsia="Times New Roman" w:hAnsi="Georgia" w:cs="Times New Roman"/>
          <w:color w:val="333333"/>
          <w:sz w:val="20"/>
          <w:szCs w:val="20"/>
          <w:lang w:val="es-MX" w:eastAsia="es-MX"/>
        </w:rPr>
        <w:br/>
        <w:t>C. Los verdaderos intereses de Cajamarca no se reflejan en sus autoridades.</w:t>
      </w:r>
      <w:r w:rsidRPr="00CC6363">
        <w:rPr>
          <w:rFonts w:ascii="Georgia" w:eastAsia="Times New Roman" w:hAnsi="Georgia" w:cs="Times New Roman"/>
          <w:color w:val="333333"/>
          <w:sz w:val="20"/>
          <w:szCs w:val="20"/>
          <w:lang w:val="es-MX" w:eastAsia="es-MX"/>
        </w:rPr>
        <w:br/>
        <w:t>D. Hay intereses políticos de parte del presidente regional Santos.</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18. ¿Cuál es el presupuesto de Javier?</w:t>
      </w:r>
      <w:r w:rsidRPr="00CC6363">
        <w:rPr>
          <w:rFonts w:ascii="Georgia" w:eastAsia="Times New Roman" w:hAnsi="Georgia" w:cs="Times New Roman"/>
          <w:color w:val="333333"/>
          <w:sz w:val="20"/>
          <w:szCs w:val="20"/>
          <w:lang w:val="es-MX" w:eastAsia="es-MX"/>
        </w:rPr>
        <w:br/>
        <w:t>A. Los cajamarquinos prefieren al agua natural.</w:t>
      </w:r>
      <w:r w:rsidRPr="00CC6363">
        <w:rPr>
          <w:rFonts w:ascii="Georgia" w:eastAsia="Times New Roman" w:hAnsi="Georgia" w:cs="Times New Roman"/>
          <w:color w:val="333333"/>
          <w:sz w:val="20"/>
          <w:szCs w:val="20"/>
          <w:lang w:val="es-MX" w:eastAsia="es-MX"/>
        </w:rPr>
        <w:br/>
        <w:t>B. La voluntad de los cajamarquinos es más importante que la de Ollanta.</w:t>
      </w:r>
      <w:r w:rsidRPr="00CC6363">
        <w:rPr>
          <w:rFonts w:ascii="Georgia" w:eastAsia="Times New Roman" w:hAnsi="Georgia" w:cs="Times New Roman"/>
          <w:color w:val="333333"/>
          <w:sz w:val="20"/>
          <w:szCs w:val="20"/>
          <w:lang w:val="es-MX" w:eastAsia="es-MX"/>
        </w:rPr>
        <w:br/>
        <w:t>C. La última decisión es la de Ollanta.</w:t>
      </w:r>
      <w:r w:rsidRPr="00CC6363">
        <w:rPr>
          <w:rFonts w:ascii="Georgia" w:eastAsia="Times New Roman" w:hAnsi="Georgia" w:cs="Times New Roman"/>
          <w:color w:val="333333"/>
          <w:sz w:val="20"/>
          <w:szCs w:val="20"/>
          <w:lang w:val="es-MX" w:eastAsia="es-MX"/>
        </w:rPr>
        <w:br/>
        <w:t>D. Más de una.</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E06666"/>
          <w:sz w:val="36"/>
          <w:szCs w:val="36"/>
          <w:lang w:val="es-MX" w:eastAsia="es-MX"/>
        </w:rPr>
        <w:t>TEXTO VI</w:t>
      </w:r>
    </w:p>
    <w:p w:rsidR="00916861" w:rsidRPr="00CC6363"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b/>
          <w:bCs/>
          <w:color w:val="333333"/>
          <w:sz w:val="20"/>
          <w:szCs w:val="20"/>
          <w:lang w:val="es-MX" w:eastAsia="es-MX"/>
        </w:rPr>
        <w:t>FREUD:</w:t>
      </w:r>
      <w:r w:rsidRPr="00CC6363">
        <w:rPr>
          <w:rFonts w:ascii="Georgia" w:eastAsia="Times New Roman" w:hAnsi="Georgia" w:cs="Times New Roman"/>
          <w:color w:val="333333"/>
          <w:sz w:val="20"/>
          <w:szCs w:val="20"/>
          <w:lang w:val="es-MX" w:eastAsia="es-MX"/>
        </w:rPr>
        <w:t> El psicoanálisis es una ciencia porque si bien no es la primera disciplina que descubrió el inconsciente, sí descubrió en cambio el método científico para analizarlo. Dicho método científico consiste en la interpretación de los sueños del paciente por parte del psiquiatra.</w:t>
      </w:r>
    </w:p>
    <w:p w:rsidR="00916861" w:rsidRPr="00CC6363" w:rsidRDefault="00916861" w:rsidP="00916861">
      <w:pPr>
        <w:spacing w:after="0" w:line="240" w:lineRule="auto"/>
        <w:jc w:val="both"/>
        <w:rPr>
          <w:rFonts w:ascii="Georgia" w:eastAsia="Times New Roman" w:hAnsi="Georgia" w:cs="Times New Roman"/>
          <w:color w:val="333333"/>
          <w:sz w:val="20"/>
          <w:szCs w:val="20"/>
          <w:lang w:val="es-MX" w:eastAsia="es-MX"/>
        </w:rPr>
      </w:pPr>
      <w:r w:rsidRPr="00CC6363">
        <w:rPr>
          <w:rFonts w:ascii="Georgia" w:eastAsia="Times New Roman" w:hAnsi="Georgia" w:cs="Times New Roman"/>
          <w:b/>
          <w:bCs/>
          <w:color w:val="333333"/>
          <w:sz w:val="20"/>
          <w:szCs w:val="20"/>
          <w:lang w:val="es-MX" w:eastAsia="es-MX"/>
        </w:rPr>
        <w:t>POPPER: </w:t>
      </w:r>
      <w:r w:rsidRPr="00CC6363">
        <w:rPr>
          <w:rFonts w:ascii="Georgia" w:eastAsia="Times New Roman" w:hAnsi="Georgia" w:cs="Times New Roman"/>
          <w:color w:val="333333"/>
          <w:sz w:val="20"/>
          <w:szCs w:val="20"/>
          <w:lang w:val="es-MX" w:eastAsia="es-MX"/>
        </w:rPr>
        <w:t>El psicoanálisis no puede ser una ciencia por la sencilla razón de que su método interpretativo no es objetivo, sino subjetivo ¿cuál es criterio que se utiliza a la hora de interpretar los sueños de un paciente? Y sobre todo ¿qué justifica que la interpretación del psiquiatra sea la correcta?</w:t>
      </w:r>
    </w:p>
    <w:p w:rsidR="00916861" w:rsidRDefault="00916861" w:rsidP="00916861">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19. ¿Cuál es la postura de Popper?</w:t>
      </w:r>
      <w:r w:rsidRPr="00CC6363">
        <w:rPr>
          <w:rFonts w:ascii="Georgia" w:eastAsia="Times New Roman" w:hAnsi="Georgia" w:cs="Times New Roman"/>
          <w:color w:val="333333"/>
          <w:sz w:val="20"/>
          <w:szCs w:val="20"/>
          <w:lang w:val="es-MX" w:eastAsia="es-MX"/>
        </w:rPr>
        <w:br/>
        <w:t>A. El psicoanálisis no es objetivo.</w:t>
      </w:r>
      <w:r w:rsidRPr="00CC6363">
        <w:rPr>
          <w:rFonts w:ascii="Georgia" w:eastAsia="Times New Roman" w:hAnsi="Georgia" w:cs="Times New Roman"/>
          <w:color w:val="333333"/>
          <w:sz w:val="20"/>
          <w:szCs w:val="20"/>
          <w:lang w:val="es-MX" w:eastAsia="es-MX"/>
        </w:rPr>
        <w:br/>
        <w:t>B. Sigmund Freud es subjetivo.</w:t>
      </w:r>
      <w:r w:rsidRPr="00CC6363">
        <w:rPr>
          <w:rFonts w:ascii="Georgia" w:eastAsia="Times New Roman" w:hAnsi="Georgia" w:cs="Times New Roman"/>
          <w:color w:val="333333"/>
          <w:sz w:val="20"/>
          <w:szCs w:val="20"/>
          <w:lang w:val="es-MX" w:eastAsia="es-MX"/>
        </w:rPr>
        <w:br/>
        <w:t>C. El psicoanálisis no es una ciencia.</w:t>
      </w:r>
      <w:r w:rsidRPr="00CC6363">
        <w:rPr>
          <w:rFonts w:ascii="Georgia" w:eastAsia="Times New Roman" w:hAnsi="Georgia" w:cs="Times New Roman"/>
          <w:color w:val="333333"/>
          <w:sz w:val="20"/>
          <w:szCs w:val="20"/>
          <w:lang w:val="es-MX" w:eastAsia="es-MX"/>
        </w:rPr>
        <w:br/>
        <w:t>D. El psicoanálisis puede ser una ciencia.</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20. ¿Cuál es el punto de discrepancia subyacente?</w:t>
      </w:r>
      <w:r w:rsidRPr="00CC6363">
        <w:rPr>
          <w:rFonts w:ascii="Georgia" w:eastAsia="Times New Roman" w:hAnsi="Georgia" w:cs="Times New Roman"/>
          <w:color w:val="333333"/>
          <w:sz w:val="20"/>
          <w:szCs w:val="20"/>
          <w:lang w:val="es-MX" w:eastAsia="es-MX"/>
        </w:rPr>
        <w:br/>
        <w:t>A. Si el psicoanálisis es una ciencia o no.</w:t>
      </w:r>
      <w:r w:rsidRPr="00CC6363">
        <w:rPr>
          <w:rFonts w:ascii="Georgia" w:eastAsia="Times New Roman" w:hAnsi="Georgia" w:cs="Times New Roman"/>
          <w:color w:val="333333"/>
          <w:sz w:val="20"/>
          <w:szCs w:val="20"/>
          <w:lang w:val="es-MX" w:eastAsia="es-MX"/>
        </w:rPr>
        <w:br/>
        <w:t>B. Qué es ciencia y que no lo es.</w:t>
      </w:r>
      <w:r w:rsidRPr="00CC6363">
        <w:rPr>
          <w:rFonts w:ascii="Georgia" w:eastAsia="Times New Roman" w:hAnsi="Georgia" w:cs="Times New Roman"/>
          <w:color w:val="333333"/>
          <w:sz w:val="20"/>
          <w:szCs w:val="20"/>
          <w:lang w:val="es-MX" w:eastAsia="es-MX"/>
        </w:rPr>
        <w:br/>
        <w:t>C. Si el psicoanálisis es subjetivo u objetivo.</w:t>
      </w:r>
      <w:r w:rsidRPr="00CC6363">
        <w:rPr>
          <w:rFonts w:ascii="Georgia" w:eastAsia="Times New Roman" w:hAnsi="Georgia" w:cs="Times New Roman"/>
          <w:color w:val="333333"/>
          <w:sz w:val="20"/>
          <w:szCs w:val="20"/>
          <w:lang w:val="es-MX" w:eastAsia="es-MX"/>
        </w:rPr>
        <w:br/>
        <w:t>D. Más de una.</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br/>
        <w:t>21. ¿Qué argumento de ser cierto debilitaría la postura de Popper?</w:t>
      </w:r>
      <w:r w:rsidRPr="00CC6363">
        <w:rPr>
          <w:rFonts w:ascii="Georgia" w:eastAsia="Times New Roman" w:hAnsi="Georgia" w:cs="Times New Roman"/>
          <w:color w:val="333333"/>
          <w:sz w:val="20"/>
          <w:szCs w:val="20"/>
          <w:lang w:val="es-MX" w:eastAsia="es-MX"/>
        </w:rPr>
        <w:br/>
        <w:t>A. Sigmund Freud no era ni físico ni biólogo, por lo tanto no podría ser el autor de una ciencia en sentido estricto.</w:t>
      </w:r>
      <w:r w:rsidRPr="00CC6363">
        <w:rPr>
          <w:rFonts w:ascii="Georgia" w:eastAsia="Times New Roman" w:hAnsi="Georgia" w:cs="Times New Roman"/>
          <w:color w:val="333333"/>
          <w:sz w:val="20"/>
          <w:szCs w:val="20"/>
          <w:lang w:val="es-MX" w:eastAsia="es-MX"/>
        </w:rPr>
        <w:br/>
        <w:t>B. El psicoanálisis es una disciplina aún demasiado joven, por ende es muy precipitado afirmar que no es una ciencia.</w:t>
      </w:r>
      <w:r w:rsidRPr="00CC6363">
        <w:rPr>
          <w:rFonts w:ascii="Georgia" w:eastAsia="Times New Roman" w:hAnsi="Georgia" w:cs="Times New Roman"/>
          <w:color w:val="333333"/>
          <w:sz w:val="20"/>
          <w:szCs w:val="20"/>
          <w:lang w:val="es-MX" w:eastAsia="es-MX"/>
        </w:rPr>
        <w:br/>
        <w:t>C. El método para interpretar los sueños contiene reglas matemáticas para determinar a qué hacen referencia de los sueños.</w:t>
      </w:r>
      <w:r w:rsidRPr="00CC6363">
        <w:rPr>
          <w:rFonts w:ascii="Georgia" w:eastAsia="Times New Roman" w:hAnsi="Georgia" w:cs="Times New Roman"/>
          <w:color w:val="333333"/>
          <w:sz w:val="20"/>
          <w:szCs w:val="20"/>
          <w:lang w:val="es-MX" w:eastAsia="es-MX"/>
        </w:rPr>
        <w:br/>
        <w:t>D. Más de una.</w:t>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color w:val="333333"/>
          <w:sz w:val="20"/>
          <w:szCs w:val="20"/>
          <w:lang w:val="es-MX" w:eastAsia="es-MX"/>
        </w:rPr>
        <w:br/>
      </w:r>
      <w:r w:rsidRPr="00CC6363">
        <w:rPr>
          <w:rFonts w:ascii="Georgia" w:eastAsia="Times New Roman" w:hAnsi="Georgia" w:cs="Times New Roman"/>
          <w:b/>
          <w:bCs/>
          <w:color w:val="333333"/>
          <w:sz w:val="20"/>
          <w:szCs w:val="20"/>
          <w:lang w:val="es-MX" w:eastAsia="es-MX"/>
        </w:rPr>
        <w:t>22. ¿Cuál es el presupuesto de Popper?</w:t>
      </w:r>
      <w:r w:rsidRPr="00CC6363">
        <w:rPr>
          <w:rFonts w:ascii="Georgia" w:eastAsia="Times New Roman" w:hAnsi="Georgia" w:cs="Times New Roman"/>
          <w:color w:val="333333"/>
          <w:sz w:val="20"/>
          <w:szCs w:val="20"/>
          <w:lang w:val="es-MX" w:eastAsia="es-MX"/>
        </w:rPr>
        <w:br/>
        <w:t>A. Que la ciencia no es objetiva.</w:t>
      </w:r>
      <w:r w:rsidRPr="00CC6363">
        <w:rPr>
          <w:rFonts w:ascii="Georgia" w:eastAsia="Times New Roman" w:hAnsi="Georgia" w:cs="Times New Roman"/>
          <w:color w:val="333333"/>
          <w:sz w:val="20"/>
          <w:szCs w:val="20"/>
          <w:lang w:val="es-MX" w:eastAsia="es-MX"/>
        </w:rPr>
        <w:br/>
        <w:t>B. Que la ciencia no es subjetiva.</w:t>
      </w:r>
      <w:r w:rsidRPr="00CC6363">
        <w:rPr>
          <w:rFonts w:ascii="Georgia" w:eastAsia="Times New Roman" w:hAnsi="Georgia" w:cs="Times New Roman"/>
          <w:color w:val="333333"/>
          <w:sz w:val="20"/>
          <w:szCs w:val="20"/>
          <w:lang w:val="es-MX" w:eastAsia="es-MX"/>
        </w:rPr>
        <w:br/>
        <w:t>C. Que la ciencia es probable.</w:t>
      </w:r>
      <w:r w:rsidRPr="00CC6363">
        <w:rPr>
          <w:rFonts w:ascii="Georgia" w:eastAsia="Times New Roman" w:hAnsi="Georgia" w:cs="Times New Roman"/>
          <w:color w:val="333333"/>
          <w:sz w:val="20"/>
          <w:szCs w:val="20"/>
          <w:lang w:val="es-MX" w:eastAsia="es-MX"/>
        </w:rPr>
        <w:br/>
        <w:t>D. Que la ciencia es perfectible.</w:t>
      </w:r>
    </w:p>
    <w:p w:rsidR="00BF54DE" w:rsidRPr="00807008" w:rsidRDefault="00BF54DE" w:rsidP="00807008"/>
    <w:sectPr w:rsidR="00BF54DE" w:rsidRPr="00807008" w:rsidSect="00916861">
      <w:headerReference w:type="default" r:id="rId8"/>
      <w:type w:val="continuous"/>
      <w:pgSz w:w="12242" w:h="18722"/>
      <w:pgMar w:top="1276" w:right="476"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74" w:rsidRDefault="000E0674" w:rsidP="00842AE0">
      <w:pPr>
        <w:spacing w:after="0" w:line="240" w:lineRule="auto"/>
      </w:pPr>
      <w:r>
        <w:separator/>
      </w:r>
    </w:p>
  </w:endnote>
  <w:endnote w:type="continuationSeparator" w:id="0">
    <w:p w:rsidR="000E0674" w:rsidRDefault="000E0674" w:rsidP="008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74" w:rsidRDefault="000E0674" w:rsidP="00842AE0">
      <w:pPr>
        <w:spacing w:after="0" w:line="240" w:lineRule="auto"/>
      </w:pPr>
      <w:r>
        <w:separator/>
      </w:r>
    </w:p>
  </w:footnote>
  <w:footnote w:type="continuationSeparator" w:id="0">
    <w:p w:rsidR="000E0674" w:rsidRDefault="000E0674" w:rsidP="00842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8D" w:rsidRPr="00842AE0" w:rsidRDefault="0011658D">
    <w:pPr>
      <w:pStyle w:val="Encabezado"/>
      <w:rPr>
        <w:rFonts w:ascii="Arial Narrow" w:hAnsi="Arial Narrow"/>
        <w:sz w:val="24"/>
      </w:rPr>
    </w:pPr>
    <w:r w:rsidRPr="00842AE0">
      <w:rPr>
        <w:rFonts w:ascii="Arial Narrow" w:hAnsi="Arial Narrow"/>
        <w:noProof/>
        <w:sz w:val="24"/>
        <w:lang w:eastAsia="es-CL"/>
      </w:rPr>
      <w:drawing>
        <wp:anchor distT="0" distB="0" distL="114300" distR="114300" simplePos="0" relativeHeight="251658240" behindDoc="1" locked="0" layoutInCell="1" allowOverlap="1" wp14:anchorId="0D5E1339" wp14:editId="6D142974">
          <wp:simplePos x="0" y="0"/>
          <wp:positionH relativeFrom="column">
            <wp:posOffset>-559559</wp:posOffset>
          </wp:positionH>
          <wp:positionV relativeFrom="paragraph">
            <wp:posOffset>0</wp:posOffset>
          </wp:positionV>
          <wp:extent cx="463913" cy="50496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egio.jpg"/>
                  <pic:cNvPicPr/>
                </pic:nvPicPr>
                <pic:blipFill>
                  <a:blip r:embed="rId1">
                    <a:extLst>
                      <a:ext uri="{28A0092B-C50C-407E-A947-70E740481C1C}">
                        <a14:useLocalDpi xmlns:a14="http://schemas.microsoft.com/office/drawing/2010/main" val="0"/>
                      </a:ext>
                    </a:extLst>
                  </a:blip>
                  <a:stretch>
                    <a:fillRect/>
                  </a:stretch>
                </pic:blipFill>
                <pic:spPr>
                  <a:xfrm>
                    <a:off x="0" y="0"/>
                    <a:ext cx="463913" cy="504967"/>
                  </a:xfrm>
                  <a:prstGeom prst="rect">
                    <a:avLst/>
                  </a:prstGeom>
                </pic:spPr>
              </pic:pic>
            </a:graphicData>
          </a:graphic>
          <wp14:sizeRelH relativeFrom="page">
            <wp14:pctWidth>0</wp14:pctWidth>
          </wp14:sizeRelH>
          <wp14:sizeRelV relativeFrom="page">
            <wp14:pctHeight>0</wp14:pctHeight>
          </wp14:sizeRelV>
        </wp:anchor>
      </w:drawing>
    </w:r>
    <w:r w:rsidRPr="00842AE0">
      <w:rPr>
        <w:rFonts w:ascii="Arial Narrow" w:hAnsi="Arial Narrow"/>
        <w:sz w:val="24"/>
      </w:rPr>
      <w:t xml:space="preserve">Colegio Mater Dolorosa </w:t>
    </w:r>
  </w:p>
  <w:p w:rsidR="0011658D" w:rsidRPr="00842AE0" w:rsidRDefault="0011658D">
    <w:pPr>
      <w:pStyle w:val="Encabezado"/>
      <w:rPr>
        <w:rFonts w:ascii="Arial Narrow" w:hAnsi="Arial Narrow"/>
        <w:sz w:val="24"/>
      </w:rPr>
    </w:pPr>
    <w:r>
      <w:rPr>
        <w:rFonts w:ascii="Arial Narrow" w:hAnsi="Arial Narrow"/>
        <w:sz w:val="24"/>
      </w:rPr>
      <w:t xml:space="preserve">Profesor: </w:t>
    </w:r>
    <w:r w:rsidRPr="001B73FB">
      <w:rPr>
        <w:rFonts w:ascii="Arial Narrow" w:hAnsi="Arial Narrow"/>
        <w:sz w:val="24"/>
      </w:rPr>
      <w:t>Dave Villarroel</w:t>
    </w:r>
  </w:p>
  <w:p w:rsidR="0011658D" w:rsidRDefault="0011658D">
    <w:pPr>
      <w:pStyle w:val="Encabezado"/>
      <w:rPr>
        <w:rFonts w:ascii="Arial Narrow" w:hAnsi="Arial Narrow"/>
        <w:sz w:val="24"/>
      </w:rPr>
    </w:pPr>
    <w:r>
      <w:rPr>
        <w:rFonts w:ascii="Arial Narrow" w:hAnsi="Arial Narrow"/>
        <w:sz w:val="24"/>
      </w:rPr>
      <w:t>Asignatura: Lenguaje y Comunicación</w:t>
    </w:r>
  </w:p>
  <w:p w:rsidR="0011658D" w:rsidRPr="00842AE0" w:rsidRDefault="0011658D">
    <w:pPr>
      <w:pStyle w:val="Encabezado"/>
      <w:rPr>
        <w:rFonts w:ascii="Arial Narrow" w:hAnsi="Arial Narrow"/>
        <w:sz w:val="24"/>
      </w:rPr>
    </w:pPr>
    <w:r>
      <w:rPr>
        <w:rFonts w:ascii="Arial Narrow" w:hAnsi="Arial Narrow"/>
        <w:sz w:val="24"/>
      </w:rPr>
      <w:t>Fecha:</w:t>
    </w:r>
    <w:r w:rsidR="00BF54DE">
      <w:rPr>
        <w:rFonts w:ascii="Arial Narrow" w:hAnsi="Arial Narrow"/>
        <w:sz w:val="24"/>
      </w:rPr>
      <w:t>28</w:t>
    </w:r>
    <w:r w:rsidR="00A05348">
      <w:rPr>
        <w:rFonts w:ascii="Arial Narrow" w:hAnsi="Arial Narrow"/>
        <w:sz w:val="24"/>
      </w:rPr>
      <w:t xml:space="preserve"> de octubre</w:t>
    </w:r>
    <w:r>
      <w:rPr>
        <w:rFonts w:ascii="Arial Narrow" w:hAnsi="Arial Narrow"/>
        <w:sz w:val="24"/>
      </w:rPr>
      <w:t xml:space="preserve">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9D"/>
    <w:multiLevelType w:val="multilevel"/>
    <w:tmpl w:val="E0A8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03CA5"/>
    <w:multiLevelType w:val="hybridMultilevel"/>
    <w:tmpl w:val="AA0E46D6"/>
    <w:lvl w:ilvl="0" w:tplc="7040AA4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BA60384"/>
    <w:multiLevelType w:val="multilevel"/>
    <w:tmpl w:val="12AE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37044"/>
    <w:multiLevelType w:val="multilevel"/>
    <w:tmpl w:val="3E2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55E09"/>
    <w:multiLevelType w:val="multilevel"/>
    <w:tmpl w:val="96DC20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627C0E"/>
    <w:multiLevelType w:val="hybridMultilevel"/>
    <w:tmpl w:val="0BCE4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97545DC"/>
    <w:multiLevelType w:val="multilevel"/>
    <w:tmpl w:val="AD425A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5E18D4"/>
    <w:multiLevelType w:val="multilevel"/>
    <w:tmpl w:val="8532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F4D8A"/>
    <w:multiLevelType w:val="multilevel"/>
    <w:tmpl w:val="C8A8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B66F1"/>
    <w:multiLevelType w:val="hybridMultilevel"/>
    <w:tmpl w:val="C4EC1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6887068"/>
    <w:multiLevelType w:val="multilevel"/>
    <w:tmpl w:val="42C0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4474E"/>
    <w:multiLevelType w:val="multilevel"/>
    <w:tmpl w:val="6850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61522F"/>
    <w:multiLevelType w:val="multilevel"/>
    <w:tmpl w:val="490C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3927E2"/>
    <w:multiLevelType w:val="multilevel"/>
    <w:tmpl w:val="97CC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C2374"/>
    <w:multiLevelType w:val="multilevel"/>
    <w:tmpl w:val="AFB64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E77719"/>
    <w:multiLevelType w:val="multilevel"/>
    <w:tmpl w:val="9E56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F641CF"/>
    <w:multiLevelType w:val="multilevel"/>
    <w:tmpl w:val="CA2A6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942EEC"/>
    <w:multiLevelType w:val="multilevel"/>
    <w:tmpl w:val="B0FC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D12750"/>
    <w:multiLevelType w:val="multilevel"/>
    <w:tmpl w:val="A948D4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2D5CD1"/>
    <w:multiLevelType w:val="multilevel"/>
    <w:tmpl w:val="0EB0D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73C37"/>
    <w:multiLevelType w:val="multilevel"/>
    <w:tmpl w:val="806AC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F46FB1"/>
    <w:multiLevelType w:val="multilevel"/>
    <w:tmpl w:val="52B8CF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B64A33"/>
    <w:multiLevelType w:val="hybridMultilevel"/>
    <w:tmpl w:val="86ACDA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5043F92"/>
    <w:multiLevelType w:val="multilevel"/>
    <w:tmpl w:val="2716C0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6F6BA2"/>
    <w:multiLevelType w:val="multilevel"/>
    <w:tmpl w:val="C324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AE7C12"/>
    <w:multiLevelType w:val="multilevel"/>
    <w:tmpl w:val="345C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771612"/>
    <w:multiLevelType w:val="multilevel"/>
    <w:tmpl w:val="F09E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460D1A"/>
    <w:multiLevelType w:val="hybridMultilevel"/>
    <w:tmpl w:val="D59AF706"/>
    <w:lvl w:ilvl="0" w:tplc="5A2CCE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5140A6F"/>
    <w:multiLevelType w:val="multilevel"/>
    <w:tmpl w:val="D7AC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2E46CB"/>
    <w:multiLevelType w:val="multilevel"/>
    <w:tmpl w:val="168A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2D76A9"/>
    <w:multiLevelType w:val="multilevel"/>
    <w:tmpl w:val="06A6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E4112F"/>
    <w:multiLevelType w:val="multilevel"/>
    <w:tmpl w:val="E41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BF29A3"/>
    <w:multiLevelType w:val="multilevel"/>
    <w:tmpl w:val="088E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7"/>
  </w:num>
  <w:num w:numId="3">
    <w:abstractNumId w:val="10"/>
  </w:num>
  <w:num w:numId="4">
    <w:abstractNumId w:val="24"/>
  </w:num>
  <w:num w:numId="5">
    <w:abstractNumId w:val="2"/>
  </w:num>
  <w:num w:numId="6">
    <w:abstractNumId w:val="25"/>
  </w:num>
  <w:num w:numId="7">
    <w:abstractNumId w:val="8"/>
  </w:num>
  <w:num w:numId="8">
    <w:abstractNumId w:val="11"/>
  </w:num>
  <w:num w:numId="9">
    <w:abstractNumId w:val="0"/>
  </w:num>
  <w:num w:numId="10">
    <w:abstractNumId w:val="17"/>
  </w:num>
  <w:num w:numId="11">
    <w:abstractNumId w:val="31"/>
  </w:num>
  <w:num w:numId="12">
    <w:abstractNumId w:val="12"/>
  </w:num>
  <w:num w:numId="13">
    <w:abstractNumId w:val="26"/>
  </w:num>
  <w:num w:numId="14">
    <w:abstractNumId w:val="30"/>
  </w:num>
  <w:num w:numId="15">
    <w:abstractNumId w:val="19"/>
  </w:num>
  <w:num w:numId="16">
    <w:abstractNumId w:val="14"/>
  </w:num>
  <w:num w:numId="17">
    <w:abstractNumId w:val="20"/>
  </w:num>
  <w:num w:numId="18">
    <w:abstractNumId w:val="16"/>
  </w:num>
  <w:num w:numId="19">
    <w:abstractNumId w:val="6"/>
  </w:num>
  <w:num w:numId="20">
    <w:abstractNumId w:val="4"/>
  </w:num>
  <w:num w:numId="21">
    <w:abstractNumId w:val="21"/>
  </w:num>
  <w:num w:numId="22">
    <w:abstractNumId w:val="23"/>
  </w:num>
  <w:num w:numId="23">
    <w:abstractNumId w:val="3"/>
  </w:num>
  <w:num w:numId="24">
    <w:abstractNumId w:val="18"/>
  </w:num>
  <w:num w:numId="25">
    <w:abstractNumId w:val="13"/>
  </w:num>
  <w:num w:numId="2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2"/>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E0"/>
    <w:rsid w:val="00031F98"/>
    <w:rsid w:val="00096490"/>
    <w:rsid w:val="000A5059"/>
    <w:rsid w:val="000A74CA"/>
    <w:rsid w:val="000E0674"/>
    <w:rsid w:val="000E09A2"/>
    <w:rsid w:val="000E0EEE"/>
    <w:rsid w:val="000E3866"/>
    <w:rsid w:val="000E3AC9"/>
    <w:rsid w:val="0011658D"/>
    <w:rsid w:val="0015292D"/>
    <w:rsid w:val="0018355F"/>
    <w:rsid w:val="00183853"/>
    <w:rsid w:val="001A25AE"/>
    <w:rsid w:val="001B73FB"/>
    <w:rsid w:val="001F07E3"/>
    <w:rsid w:val="00204932"/>
    <w:rsid w:val="00232FF0"/>
    <w:rsid w:val="00261C7A"/>
    <w:rsid w:val="00351DBD"/>
    <w:rsid w:val="00380F54"/>
    <w:rsid w:val="00476B7F"/>
    <w:rsid w:val="004E6809"/>
    <w:rsid w:val="00523DDD"/>
    <w:rsid w:val="005C25FB"/>
    <w:rsid w:val="006030A5"/>
    <w:rsid w:val="00617C73"/>
    <w:rsid w:val="006664FE"/>
    <w:rsid w:val="00687547"/>
    <w:rsid w:val="006F11A4"/>
    <w:rsid w:val="007012AB"/>
    <w:rsid w:val="00782F43"/>
    <w:rsid w:val="007A1A5F"/>
    <w:rsid w:val="007E47DE"/>
    <w:rsid w:val="007F71C2"/>
    <w:rsid w:val="00807008"/>
    <w:rsid w:val="0083249B"/>
    <w:rsid w:val="00842AE0"/>
    <w:rsid w:val="008B6EC7"/>
    <w:rsid w:val="008D66C3"/>
    <w:rsid w:val="00916861"/>
    <w:rsid w:val="00916A76"/>
    <w:rsid w:val="009247C9"/>
    <w:rsid w:val="00937638"/>
    <w:rsid w:val="00944DA4"/>
    <w:rsid w:val="009676B7"/>
    <w:rsid w:val="009761A8"/>
    <w:rsid w:val="009B71AE"/>
    <w:rsid w:val="00A05348"/>
    <w:rsid w:val="00A206AC"/>
    <w:rsid w:val="00A263C9"/>
    <w:rsid w:val="00A322E2"/>
    <w:rsid w:val="00A92EA6"/>
    <w:rsid w:val="00B134A2"/>
    <w:rsid w:val="00B337C9"/>
    <w:rsid w:val="00B47F87"/>
    <w:rsid w:val="00B87FCD"/>
    <w:rsid w:val="00BC1D2C"/>
    <w:rsid w:val="00BF2598"/>
    <w:rsid w:val="00BF54DE"/>
    <w:rsid w:val="00C17E06"/>
    <w:rsid w:val="00C25BE4"/>
    <w:rsid w:val="00C33DF6"/>
    <w:rsid w:val="00C42D42"/>
    <w:rsid w:val="00D13C76"/>
    <w:rsid w:val="00D74A5B"/>
    <w:rsid w:val="00D8481A"/>
    <w:rsid w:val="00DE35C8"/>
    <w:rsid w:val="00E249D8"/>
    <w:rsid w:val="00E9252D"/>
    <w:rsid w:val="00E95C90"/>
    <w:rsid w:val="00F72FC3"/>
    <w:rsid w:val="00F9116D"/>
    <w:rsid w:val="00FB200D"/>
    <w:rsid w:val="00FC069D"/>
    <w:rsid w:val="00FD02D9"/>
    <w:rsid w:val="00FD1ED2"/>
    <w:rsid w:val="00FD37BE"/>
    <w:rsid w:val="00FD39B0"/>
    <w:rsid w:val="00FD41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61"/>
  </w:style>
  <w:style w:type="paragraph" w:styleId="Ttulo1">
    <w:name w:val="heading 1"/>
    <w:basedOn w:val="Normal"/>
    <w:link w:val="Ttulo1Car"/>
    <w:uiPriority w:val="9"/>
    <w:qFormat/>
    <w:rsid w:val="00FD1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FD1ED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603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AE0"/>
  </w:style>
  <w:style w:type="paragraph" w:styleId="Piedepgina">
    <w:name w:val="footer"/>
    <w:basedOn w:val="Normal"/>
    <w:link w:val="PiedepginaCar"/>
    <w:uiPriority w:val="99"/>
    <w:unhideWhenUsed/>
    <w:rsid w:val="00842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AE0"/>
  </w:style>
  <w:style w:type="paragraph" w:styleId="Prrafodelista">
    <w:name w:val="List Paragraph"/>
    <w:basedOn w:val="Normal"/>
    <w:uiPriority w:val="34"/>
    <w:qFormat/>
    <w:rsid w:val="00031F98"/>
    <w:pPr>
      <w:ind w:left="720"/>
      <w:contextualSpacing/>
    </w:pPr>
  </w:style>
  <w:style w:type="table" w:styleId="Tablaconcuadrcula">
    <w:name w:val="Table Grid"/>
    <w:basedOn w:val="Tablanormal"/>
    <w:uiPriority w:val="39"/>
    <w:rsid w:val="00031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31">
    <w:name w:val="Tabla normal 31"/>
    <w:basedOn w:val="Tablanormal"/>
    <w:uiPriority w:val="43"/>
    <w:rsid w:val="00031F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1835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55F"/>
    <w:rPr>
      <w:rFonts w:ascii="Tahoma" w:hAnsi="Tahoma" w:cs="Tahoma"/>
      <w:sz w:val="16"/>
      <w:szCs w:val="16"/>
    </w:rPr>
  </w:style>
  <w:style w:type="character" w:customStyle="1" w:styleId="Ttulo1Car">
    <w:name w:val="Título 1 Car"/>
    <w:basedOn w:val="Fuentedeprrafopredeter"/>
    <w:link w:val="Ttulo1"/>
    <w:uiPriority w:val="9"/>
    <w:rsid w:val="00FD1ED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FD1ED2"/>
    <w:rPr>
      <w:rFonts w:ascii="Times New Roman" w:eastAsia="Times New Roman" w:hAnsi="Times New Roman" w:cs="Times New Roman"/>
      <w:b/>
      <w:bCs/>
      <w:sz w:val="36"/>
      <w:szCs w:val="36"/>
      <w:lang w:eastAsia="es-CL"/>
    </w:rPr>
  </w:style>
  <w:style w:type="character" w:customStyle="1" w:styleId="breadcrumbs-list-title">
    <w:name w:val="breadcrumbs-list-title"/>
    <w:basedOn w:val="Fuentedeprrafopredeter"/>
    <w:rsid w:val="00FD1ED2"/>
  </w:style>
  <w:style w:type="character" w:styleId="Hipervnculo">
    <w:name w:val="Hyperlink"/>
    <w:basedOn w:val="Fuentedeprrafopredeter"/>
    <w:uiPriority w:val="99"/>
    <w:semiHidden/>
    <w:unhideWhenUsed/>
    <w:rsid w:val="00FD1ED2"/>
    <w:rPr>
      <w:color w:val="0000FF"/>
      <w:u w:val="single"/>
    </w:rPr>
  </w:style>
  <w:style w:type="character" w:customStyle="1" w:styleId="comp">
    <w:name w:val="comp"/>
    <w:basedOn w:val="Fuentedeprrafopredeter"/>
    <w:rsid w:val="00FD1ED2"/>
  </w:style>
  <w:style w:type="character" w:customStyle="1" w:styleId="linkwrapper">
    <w:name w:val="link__wrapper"/>
    <w:basedOn w:val="Fuentedeprrafopredeter"/>
    <w:rsid w:val="00FD1ED2"/>
  </w:style>
  <w:style w:type="paragraph" w:styleId="NormalWeb">
    <w:name w:val="Normal (Web)"/>
    <w:basedOn w:val="Normal"/>
    <w:uiPriority w:val="99"/>
    <w:unhideWhenUsed/>
    <w:rsid w:val="00FD1ED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FD1ED2"/>
    <w:rPr>
      <w:i/>
      <w:iCs/>
    </w:rPr>
  </w:style>
  <w:style w:type="character" w:customStyle="1" w:styleId="mntl-sc-block-headingtext">
    <w:name w:val="mntl-sc-block-heading__text"/>
    <w:basedOn w:val="Fuentedeprrafopredeter"/>
    <w:rsid w:val="00FD1ED2"/>
  </w:style>
  <w:style w:type="character" w:customStyle="1" w:styleId="figure-article-caption-text">
    <w:name w:val="figure-article-caption-text"/>
    <w:basedOn w:val="Fuentedeprrafopredeter"/>
    <w:rsid w:val="00FD1ED2"/>
  </w:style>
  <w:style w:type="character" w:styleId="Textoennegrita">
    <w:name w:val="Strong"/>
    <w:basedOn w:val="Fuentedeprrafopredeter"/>
    <w:uiPriority w:val="22"/>
    <w:qFormat/>
    <w:rsid w:val="00FD1ED2"/>
    <w:rPr>
      <w:b/>
      <w:bCs/>
    </w:rPr>
  </w:style>
  <w:style w:type="character" w:customStyle="1" w:styleId="figure-article-caption-owner">
    <w:name w:val="figure-article-caption-owner"/>
    <w:basedOn w:val="Fuentedeprrafopredeter"/>
    <w:rsid w:val="00FD1ED2"/>
  </w:style>
  <w:style w:type="character" w:customStyle="1" w:styleId="Ttulo3Car">
    <w:name w:val="Título 3 Car"/>
    <w:basedOn w:val="Fuentedeprrafopredeter"/>
    <w:link w:val="Ttulo3"/>
    <w:uiPriority w:val="9"/>
    <w:semiHidden/>
    <w:rsid w:val="006030A5"/>
    <w:rPr>
      <w:rFonts w:asciiTheme="majorHAnsi" w:eastAsiaTheme="majorEastAsia" w:hAnsiTheme="majorHAnsi" w:cstheme="majorBidi"/>
      <w:color w:val="1F4D78" w:themeColor="accent1" w:themeShade="7F"/>
      <w:sz w:val="24"/>
      <w:szCs w:val="24"/>
    </w:rPr>
  </w:style>
  <w:style w:type="paragraph" w:customStyle="1" w:styleId="article-image">
    <w:name w:val="article-image"/>
    <w:basedOn w:val="Normal"/>
    <w:rsid w:val="006030A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91686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61"/>
  </w:style>
  <w:style w:type="paragraph" w:styleId="Ttulo1">
    <w:name w:val="heading 1"/>
    <w:basedOn w:val="Normal"/>
    <w:link w:val="Ttulo1Car"/>
    <w:uiPriority w:val="9"/>
    <w:qFormat/>
    <w:rsid w:val="00FD1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FD1ED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603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AE0"/>
  </w:style>
  <w:style w:type="paragraph" w:styleId="Piedepgina">
    <w:name w:val="footer"/>
    <w:basedOn w:val="Normal"/>
    <w:link w:val="PiedepginaCar"/>
    <w:uiPriority w:val="99"/>
    <w:unhideWhenUsed/>
    <w:rsid w:val="00842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AE0"/>
  </w:style>
  <w:style w:type="paragraph" w:styleId="Prrafodelista">
    <w:name w:val="List Paragraph"/>
    <w:basedOn w:val="Normal"/>
    <w:uiPriority w:val="34"/>
    <w:qFormat/>
    <w:rsid w:val="00031F98"/>
    <w:pPr>
      <w:ind w:left="720"/>
      <w:contextualSpacing/>
    </w:pPr>
  </w:style>
  <w:style w:type="table" w:styleId="Tablaconcuadrcula">
    <w:name w:val="Table Grid"/>
    <w:basedOn w:val="Tablanormal"/>
    <w:uiPriority w:val="39"/>
    <w:rsid w:val="00031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31">
    <w:name w:val="Tabla normal 31"/>
    <w:basedOn w:val="Tablanormal"/>
    <w:uiPriority w:val="43"/>
    <w:rsid w:val="00031F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1835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55F"/>
    <w:rPr>
      <w:rFonts w:ascii="Tahoma" w:hAnsi="Tahoma" w:cs="Tahoma"/>
      <w:sz w:val="16"/>
      <w:szCs w:val="16"/>
    </w:rPr>
  </w:style>
  <w:style w:type="character" w:customStyle="1" w:styleId="Ttulo1Car">
    <w:name w:val="Título 1 Car"/>
    <w:basedOn w:val="Fuentedeprrafopredeter"/>
    <w:link w:val="Ttulo1"/>
    <w:uiPriority w:val="9"/>
    <w:rsid w:val="00FD1ED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FD1ED2"/>
    <w:rPr>
      <w:rFonts w:ascii="Times New Roman" w:eastAsia="Times New Roman" w:hAnsi="Times New Roman" w:cs="Times New Roman"/>
      <w:b/>
      <w:bCs/>
      <w:sz w:val="36"/>
      <w:szCs w:val="36"/>
      <w:lang w:eastAsia="es-CL"/>
    </w:rPr>
  </w:style>
  <w:style w:type="character" w:customStyle="1" w:styleId="breadcrumbs-list-title">
    <w:name w:val="breadcrumbs-list-title"/>
    <w:basedOn w:val="Fuentedeprrafopredeter"/>
    <w:rsid w:val="00FD1ED2"/>
  </w:style>
  <w:style w:type="character" w:styleId="Hipervnculo">
    <w:name w:val="Hyperlink"/>
    <w:basedOn w:val="Fuentedeprrafopredeter"/>
    <w:uiPriority w:val="99"/>
    <w:semiHidden/>
    <w:unhideWhenUsed/>
    <w:rsid w:val="00FD1ED2"/>
    <w:rPr>
      <w:color w:val="0000FF"/>
      <w:u w:val="single"/>
    </w:rPr>
  </w:style>
  <w:style w:type="character" w:customStyle="1" w:styleId="comp">
    <w:name w:val="comp"/>
    <w:basedOn w:val="Fuentedeprrafopredeter"/>
    <w:rsid w:val="00FD1ED2"/>
  </w:style>
  <w:style w:type="character" w:customStyle="1" w:styleId="linkwrapper">
    <w:name w:val="link__wrapper"/>
    <w:basedOn w:val="Fuentedeprrafopredeter"/>
    <w:rsid w:val="00FD1ED2"/>
  </w:style>
  <w:style w:type="paragraph" w:styleId="NormalWeb">
    <w:name w:val="Normal (Web)"/>
    <w:basedOn w:val="Normal"/>
    <w:uiPriority w:val="99"/>
    <w:unhideWhenUsed/>
    <w:rsid w:val="00FD1ED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FD1ED2"/>
    <w:rPr>
      <w:i/>
      <w:iCs/>
    </w:rPr>
  </w:style>
  <w:style w:type="character" w:customStyle="1" w:styleId="mntl-sc-block-headingtext">
    <w:name w:val="mntl-sc-block-heading__text"/>
    <w:basedOn w:val="Fuentedeprrafopredeter"/>
    <w:rsid w:val="00FD1ED2"/>
  </w:style>
  <w:style w:type="character" w:customStyle="1" w:styleId="figure-article-caption-text">
    <w:name w:val="figure-article-caption-text"/>
    <w:basedOn w:val="Fuentedeprrafopredeter"/>
    <w:rsid w:val="00FD1ED2"/>
  </w:style>
  <w:style w:type="character" w:styleId="Textoennegrita">
    <w:name w:val="Strong"/>
    <w:basedOn w:val="Fuentedeprrafopredeter"/>
    <w:uiPriority w:val="22"/>
    <w:qFormat/>
    <w:rsid w:val="00FD1ED2"/>
    <w:rPr>
      <w:b/>
      <w:bCs/>
    </w:rPr>
  </w:style>
  <w:style w:type="character" w:customStyle="1" w:styleId="figure-article-caption-owner">
    <w:name w:val="figure-article-caption-owner"/>
    <w:basedOn w:val="Fuentedeprrafopredeter"/>
    <w:rsid w:val="00FD1ED2"/>
  </w:style>
  <w:style w:type="character" w:customStyle="1" w:styleId="Ttulo3Car">
    <w:name w:val="Título 3 Car"/>
    <w:basedOn w:val="Fuentedeprrafopredeter"/>
    <w:link w:val="Ttulo3"/>
    <w:uiPriority w:val="9"/>
    <w:semiHidden/>
    <w:rsid w:val="006030A5"/>
    <w:rPr>
      <w:rFonts w:asciiTheme="majorHAnsi" w:eastAsiaTheme="majorEastAsia" w:hAnsiTheme="majorHAnsi" w:cstheme="majorBidi"/>
      <w:color w:val="1F4D78" w:themeColor="accent1" w:themeShade="7F"/>
      <w:sz w:val="24"/>
      <w:szCs w:val="24"/>
    </w:rPr>
  </w:style>
  <w:style w:type="paragraph" w:customStyle="1" w:styleId="article-image">
    <w:name w:val="article-image"/>
    <w:basedOn w:val="Normal"/>
    <w:rsid w:val="006030A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91686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8957">
      <w:bodyDiv w:val="1"/>
      <w:marLeft w:val="0"/>
      <w:marRight w:val="0"/>
      <w:marTop w:val="0"/>
      <w:marBottom w:val="0"/>
      <w:divBdr>
        <w:top w:val="none" w:sz="0" w:space="0" w:color="auto"/>
        <w:left w:val="none" w:sz="0" w:space="0" w:color="auto"/>
        <w:bottom w:val="none" w:sz="0" w:space="0" w:color="auto"/>
        <w:right w:val="none" w:sz="0" w:space="0" w:color="auto"/>
      </w:divBdr>
    </w:div>
    <w:div w:id="654184952">
      <w:bodyDiv w:val="1"/>
      <w:marLeft w:val="0"/>
      <w:marRight w:val="0"/>
      <w:marTop w:val="0"/>
      <w:marBottom w:val="0"/>
      <w:divBdr>
        <w:top w:val="none" w:sz="0" w:space="0" w:color="auto"/>
        <w:left w:val="none" w:sz="0" w:space="0" w:color="auto"/>
        <w:bottom w:val="none" w:sz="0" w:space="0" w:color="auto"/>
        <w:right w:val="none" w:sz="0" w:space="0" w:color="auto"/>
      </w:divBdr>
    </w:div>
    <w:div w:id="847988842">
      <w:bodyDiv w:val="1"/>
      <w:marLeft w:val="0"/>
      <w:marRight w:val="0"/>
      <w:marTop w:val="0"/>
      <w:marBottom w:val="0"/>
      <w:divBdr>
        <w:top w:val="none" w:sz="0" w:space="0" w:color="auto"/>
        <w:left w:val="none" w:sz="0" w:space="0" w:color="auto"/>
        <w:bottom w:val="none" w:sz="0" w:space="0" w:color="auto"/>
        <w:right w:val="none" w:sz="0" w:space="0" w:color="auto"/>
      </w:divBdr>
      <w:divsChild>
        <w:div w:id="892424976">
          <w:marLeft w:val="0"/>
          <w:marRight w:val="0"/>
          <w:marTop w:val="0"/>
          <w:marBottom w:val="300"/>
          <w:divBdr>
            <w:top w:val="none" w:sz="0" w:space="0" w:color="auto"/>
            <w:left w:val="none" w:sz="0" w:space="0" w:color="auto"/>
            <w:bottom w:val="none" w:sz="0" w:space="0" w:color="auto"/>
            <w:right w:val="none" w:sz="0" w:space="0" w:color="auto"/>
          </w:divBdr>
        </w:div>
        <w:div w:id="161089134">
          <w:marLeft w:val="0"/>
          <w:marRight w:val="0"/>
          <w:marTop w:val="0"/>
          <w:marBottom w:val="300"/>
          <w:divBdr>
            <w:top w:val="none" w:sz="0" w:space="0" w:color="auto"/>
            <w:left w:val="none" w:sz="0" w:space="0" w:color="auto"/>
            <w:bottom w:val="none" w:sz="0" w:space="0" w:color="auto"/>
            <w:right w:val="none" w:sz="0" w:space="0" w:color="auto"/>
          </w:divBdr>
          <w:divsChild>
            <w:div w:id="98994117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72476467">
      <w:bodyDiv w:val="1"/>
      <w:marLeft w:val="0"/>
      <w:marRight w:val="0"/>
      <w:marTop w:val="0"/>
      <w:marBottom w:val="0"/>
      <w:divBdr>
        <w:top w:val="none" w:sz="0" w:space="0" w:color="auto"/>
        <w:left w:val="none" w:sz="0" w:space="0" w:color="auto"/>
        <w:bottom w:val="none" w:sz="0" w:space="0" w:color="auto"/>
        <w:right w:val="none" w:sz="0" w:space="0" w:color="auto"/>
      </w:divBdr>
    </w:div>
    <w:div w:id="1325628428">
      <w:bodyDiv w:val="1"/>
      <w:marLeft w:val="0"/>
      <w:marRight w:val="0"/>
      <w:marTop w:val="0"/>
      <w:marBottom w:val="0"/>
      <w:divBdr>
        <w:top w:val="none" w:sz="0" w:space="0" w:color="auto"/>
        <w:left w:val="none" w:sz="0" w:space="0" w:color="auto"/>
        <w:bottom w:val="none" w:sz="0" w:space="0" w:color="auto"/>
        <w:right w:val="none" w:sz="0" w:space="0" w:color="auto"/>
      </w:divBdr>
    </w:div>
    <w:div w:id="1707487904">
      <w:bodyDiv w:val="1"/>
      <w:marLeft w:val="0"/>
      <w:marRight w:val="0"/>
      <w:marTop w:val="0"/>
      <w:marBottom w:val="0"/>
      <w:divBdr>
        <w:top w:val="none" w:sz="0" w:space="0" w:color="auto"/>
        <w:left w:val="none" w:sz="0" w:space="0" w:color="auto"/>
        <w:bottom w:val="none" w:sz="0" w:space="0" w:color="auto"/>
        <w:right w:val="none" w:sz="0" w:space="0" w:color="auto"/>
      </w:divBdr>
      <w:divsChild>
        <w:div w:id="1310668754">
          <w:marLeft w:val="0"/>
          <w:marRight w:val="0"/>
          <w:marTop w:val="0"/>
          <w:marBottom w:val="225"/>
          <w:divBdr>
            <w:top w:val="none" w:sz="0" w:space="0" w:color="auto"/>
            <w:left w:val="none" w:sz="0" w:space="0" w:color="auto"/>
            <w:bottom w:val="none" w:sz="0" w:space="0" w:color="auto"/>
            <w:right w:val="none" w:sz="0" w:space="0" w:color="auto"/>
          </w:divBdr>
          <w:divsChild>
            <w:div w:id="921912946">
              <w:marLeft w:val="0"/>
              <w:marRight w:val="150"/>
              <w:marTop w:val="0"/>
              <w:marBottom w:val="0"/>
              <w:divBdr>
                <w:top w:val="single" w:sz="12" w:space="0" w:color="C87774"/>
                <w:left w:val="single" w:sz="12" w:space="0" w:color="C87774"/>
                <w:bottom w:val="single" w:sz="12" w:space="0" w:color="C87774"/>
                <w:right w:val="single" w:sz="12" w:space="0" w:color="C87774"/>
              </w:divBdr>
            </w:div>
            <w:div w:id="284973107">
              <w:marLeft w:val="0"/>
              <w:marRight w:val="0"/>
              <w:marTop w:val="0"/>
              <w:marBottom w:val="0"/>
              <w:divBdr>
                <w:top w:val="none" w:sz="0" w:space="0" w:color="auto"/>
                <w:left w:val="none" w:sz="0" w:space="0" w:color="auto"/>
                <w:bottom w:val="none" w:sz="0" w:space="0" w:color="auto"/>
                <w:right w:val="none" w:sz="0" w:space="0" w:color="auto"/>
              </w:divBdr>
              <w:divsChild>
                <w:div w:id="373628048">
                  <w:marLeft w:val="0"/>
                  <w:marRight w:val="0"/>
                  <w:marTop w:val="0"/>
                  <w:marBottom w:val="0"/>
                  <w:divBdr>
                    <w:top w:val="none" w:sz="0" w:space="0" w:color="auto"/>
                    <w:left w:val="none" w:sz="0" w:space="0" w:color="auto"/>
                    <w:bottom w:val="none" w:sz="0" w:space="0" w:color="auto"/>
                    <w:right w:val="none" w:sz="0" w:space="0" w:color="auto"/>
                  </w:divBdr>
                </w:div>
                <w:div w:id="13728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8524">
          <w:marLeft w:val="0"/>
          <w:marRight w:val="0"/>
          <w:marTop w:val="0"/>
          <w:marBottom w:val="0"/>
          <w:divBdr>
            <w:top w:val="none" w:sz="0" w:space="0" w:color="auto"/>
            <w:left w:val="none" w:sz="0" w:space="0" w:color="auto"/>
            <w:bottom w:val="none" w:sz="0" w:space="0" w:color="auto"/>
            <w:right w:val="none" w:sz="0" w:space="0" w:color="auto"/>
          </w:divBdr>
          <w:divsChild>
            <w:div w:id="340206332">
              <w:marLeft w:val="0"/>
              <w:marRight w:val="0"/>
              <w:marTop w:val="0"/>
              <w:marBottom w:val="0"/>
              <w:divBdr>
                <w:top w:val="none" w:sz="0" w:space="0" w:color="auto"/>
                <w:left w:val="none" w:sz="0" w:space="0" w:color="auto"/>
                <w:bottom w:val="none" w:sz="0" w:space="0" w:color="auto"/>
                <w:right w:val="none" w:sz="0" w:space="0" w:color="auto"/>
              </w:divBdr>
            </w:div>
            <w:div w:id="327245345">
              <w:marLeft w:val="0"/>
              <w:marRight w:val="0"/>
              <w:marTop w:val="0"/>
              <w:marBottom w:val="0"/>
              <w:divBdr>
                <w:top w:val="none" w:sz="0" w:space="0" w:color="auto"/>
                <w:left w:val="none" w:sz="0" w:space="0" w:color="auto"/>
                <w:bottom w:val="none" w:sz="0" w:space="0" w:color="auto"/>
                <w:right w:val="none" w:sz="0" w:space="0" w:color="auto"/>
              </w:divBdr>
              <w:divsChild>
                <w:div w:id="563368119">
                  <w:marLeft w:val="0"/>
                  <w:marRight w:val="0"/>
                  <w:marTop w:val="0"/>
                  <w:marBottom w:val="0"/>
                  <w:divBdr>
                    <w:top w:val="none" w:sz="0" w:space="0" w:color="auto"/>
                    <w:left w:val="none" w:sz="0" w:space="0" w:color="auto"/>
                    <w:bottom w:val="single" w:sz="6" w:space="0" w:color="DADADA"/>
                    <w:right w:val="none" w:sz="0" w:space="0" w:color="auto"/>
                  </w:divBdr>
                </w:div>
                <w:div w:id="177890767">
                  <w:marLeft w:val="0"/>
                  <w:marRight w:val="0"/>
                  <w:marTop w:val="0"/>
                  <w:marBottom w:val="0"/>
                  <w:divBdr>
                    <w:top w:val="none" w:sz="0" w:space="0" w:color="auto"/>
                    <w:left w:val="none" w:sz="0" w:space="0" w:color="auto"/>
                    <w:bottom w:val="single" w:sz="6" w:space="0" w:color="DADADA"/>
                    <w:right w:val="none" w:sz="0" w:space="0" w:color="auto"/>
                  </w:divBdr>
                </w:div>
                <w:div w:id="1827084067">
                  <w:marLeft w:val="0"/>
                  <w:marRight w:val="0"/>
                  <w:marTop w:val="0"/>
                  <w:marBottom w:val="0"/>
                  <w:divBdr>
                    <w:top w:val="none" w:sz="0" w:space="0" w:color="auto"/>
                    <w:left w:val="none" w:sz="0" w:space="0" w:color="auto"/>
                    <w:bottom w:val="single" w:sz="6" w:space="0" w:color="DADADA"/>
                    <w:right w:val="none" w:sz="0" w:space="0" w:color="auto"/>
                  </w:divBdr>
                </w:div>
                <w:div w:id="5665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1350">
      <w:bodyDiv w:val="1"/>
      <w:marLeft w:val="0"/>
      <w:marRight w:val="0"/>
      <w:marTop w:val="0"/>
      <w:marBottom w:val="0"/>
      <w:divBdr>
        <w:top w:val="none" w:sz="0" w:space="0" w:color="auto"/>
        <w:left w:val="none" w:sz="0" w:space="0" w:color="auto"/>
        <w:bottom w:val="none" w:sz="0" w:space="0" w:color="auto"/>
        <w:right w:val="none" w:sz="0" w:space="0" w:color="auto"/>
      </w:divBdr>
      <w:divsChild>
        <w:div w:id="1253128105">
          <w:marLeft w:val="0"/>
          <w:marRight w:val="0"/>
          <w:marTop w:val="0"/>
          <w:marBottom w:val="0"/>
          <w:divBdr>
            <w:top w:val="none" w:sz="0" w:space="0" w:color="auto"/>
            <w:left w:val="none" w:sz="0" w:space="0" w:color="auto"/>
            <w:bottom w:val="none" w:sz="0" w:space="0" w:color="auto"/>
            <w:right w:val="none" w:sz="0" w:space="0" w:color="auto"/>
          </w:divBdr>
          <w:divsChild>
            <w:div w:id="1958022230">
              <w:marLeft w:val="0"/>
              <w:marRight w:val="0"/>
              <w:marTop w:val="0"/>
              <w:marBottom w:val="0"/>
              <w:divBdr>
                <w:top w:val="none" w:sz="0" w:space="0" w:color="auto"/>
                <w:left w:val="none" w:sz="0" w:space="0" w:color="auto"/>
                <w:bottom w:val="none" w:sz="0" w:space="0" w:color="auto"/>
                <w:right w:val="none" w:sz="0" w:space="0" w:color="auto"/>
              </w:divBdr>
            </w:div>
          </w:divsChild>
        </w:div>
        <w:div w:id="1463886827">
          <w:marLeft w:val="0"/>
          <w:marRight w:val="0"/>
          <w:marTop w:val="0"/>
          <w:marBottom w:val="0"/>
          <w:divBdr>
            <w:top w:val="none" w:sz="0" w:space="0" w:color="auto"/>
            <w:left w:val="none" w:sz="0" w:space="0" w:color="auto"/>
            <w:bottom w:val="none" w:sz="0" w:space="0" w:color="auto"/>
            <w:right w:val="none" w:sz="0" w:space="0" w:color="auto"/>
          </w:divBdr>
        </w:div>
        <w:div w:id="847328263">
          <w:marLeft w:val="1800"/>
          <w:marRight w:val="0"/>
          <w:marTop w:val="0"/>
          <w:marBottom w:val="0"/>
          <w:divBdr>
            <w:top w:val="none" w:sz="0" w:space="0" w:color="auto"/>
            <w:left w:val="none" w:sz="0" w:space="0" w:color="auto"/>
            <w:bottom w:val="none" w:sz="0" w:space="0" w:color="auto"/>
            <w:right w:val="none" w:sz="0" w:space="0" w:color="auto"/>
          </w:divBdr>
          <w:divsChild>
            <w:div w:id="559705352">
              <w:marLeft w:val="0"/>
              <w:marRight w:val="0"/>
              <w:marTop w:val="0"/>
              <w:marBottom w:val="0"/>
              <w:divBdr>
                <w:top w:val="none" w:sz="0" w:space="0" w:color="auto"/>
                <w:left w:val="none" w:sz="0" w:space="0" w:color="auto"/>
                <w:bottom w:val="none" w:sz="0" w:space="0" w:color="auto"/>
                <w:right w:val="none" w:sz="0" w:space="0" w:color="auto"/>
              </w:divBdr>
              <w:divsChild>
                <w:div w:id="97524155">
                  <w:marLeft w:val="0"/>
                  <w:marRight w:val="0"/>
                  <w:marTop w:val="0"/>
                  <w:marBottom w:val="0"/>
                  <w:divBdr>
                    <w:top w:val="none" w:sz="0" w:space="0" w:color="auto"/>
                    <w:left w:val="none" w:sz="0" w:space="0" w:color="auto"/>
                    <w:bottom w:val="none" w:sz="0" w:space="0" w:color="auto"/>
                    <w:right w:val="none" w:sz="0" w:space="0" w:color="auto"/>
                  </w:divBdr>
                </w:div>
              </w:divsChild>
            </w:div>
            <w:div w:id="1870870093">
              <w:marLeft w:val="0"/>
              <w:marRight w:val="0"/>
              <w:marTop w:val="0"/>
              <w:marBottom w:val="0"/>
              <w:divBdr>
                <w:top w:val="none" w:sz="0" w:space="0" w:color="auto"/>
                <w:left w:val="none" w:sz="0" w:space="0" w:color="auto"/>
                <w:bottom w:val="none" w:sz="0" w:space="0" w:color="auto"/>
                <w:right w:val="none" w:sz="0" w:space="0" w:color="auto"/>
              </w:divBdr>
            </w:div>
          </w:divsChild>
        </w:div>
        <w:div w:id="2130973185">
          <w:marLeft w:val="0"/>
          <w:marRight w:val="0"/>
          <w:marTop w:val="0"/>
          <w:marBottom w:val="0"/>
          <w:divBdr>
            <w:top w:val="none" w:sz="0" w:space="0" w:color="auto"/>
            <w:left w:val="none" w:sz="0" w:space="0" w:color="auto"/>
            <w:bottom w:val="none" w:sz="0" w:space="0" w:color="auto"/>
            <w:right w:val="none" w:sz="0" w:space="0" w:color="auto"/>
          </w:divBdr>
        </w:div>
        <w:div w:id="1570336557">
          <w:marLeft w:val="0"/>
          <w:marRight w:val="0"/>
          <w:marTop w:val="0"/>
          <w:marBottom w:val="0"/>
          <w:divBdr>
            <w:top w:val="none" w:sz="0" w:space="0" w:color="auto"/>
            <w:left w:val="none" w:sz="0" w:space="0" w:color="auto"/>
            <w:bottom w:val="none" w:sz="0" w:space="0" w:color="auto"/>
            <w:right w:val="none" w:sz="0" w:space="0" w:color="auto"/>
          </w:divBdr>
          <w:divsChild>
            <w:div w:id="1167983006">
              <w:marLeft w:val="0"/>
              <w:marRight w:val="0"/>
              <w:marTop w:val="0"/>
              <w:marBottom w:val="0"/>
              <w:divBdr>
                <w:top w:val="none" w:sz="0" w:space="0" w:color="auto"/>
                <w:left w:val="none" w:sz="0" w:space="0" w:color="auto"/>
                <w:bottom w:val="none" w:sz="0" w:space="0" w:color="auto"/>
                <w:right w:val="none" w:sz="0" w:space="0" w:color="auto"/>
              </w:divBdr>
              <w:divsChild>
                <w:div w:id="9021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794">
          <w:marLeft w:val="0"/>
          <w:marRight w:val="0"/>
          <w:marTop w:val="0"/>
          <w:marBottom w:val="0"/>
          <w:divBdr>
            <w:top w:val="none" w:sz="0" w:space="0" w:color="auto"/>
            <w:left w:val="none" w:sz="0" w:space="0" w:color="auto"/>
            <w:bottom w:val="none" w:sz="0" w:space="0" w:color="auto"/>
            <w:right w:val="none" w:sz="0" w:space="0" w:color="auto"/>
          </w:divBdr>
          <w:divsChild>
            <w:div w:id="33430135">
              <w:marLeft w:val="0"/>
              <w:marRight w:val="0"/>
              <w:marTop w:val="0"/>
              <w:marBottom w:val="0"/>
              <w:divBdr>
                <w:top w:val="none" w:sz="0" w:space="0" w:color="auto"/>
                <w:left w:val="none" w:sz="0" w:space="0" w:color="auto"/>
                <w:bottom w:val="none" w:sz="0" w:space="0" w:color="auto"/>
                <w:right w:val="none" w:sz="0" w:space="0" w:color="auto"/>
              </w:divBdr>
              <w:divsChild>
                <w:div w:id="8228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6015">
          <w:marLeft w:val="0"/>
          <w:marRight w:val="0"/>
          <w:marTop w:val="0"/>
          <w:marBottom w:val="0"/>
          <w:divBdr>
            <w:top w:val="none" w:sz="0" w:space="0" w:color="auto"/>
            <w:left w:val="none" w:sz="0" w:space="0" w:color="auto"/>
            <w:bottom w:val="none" w:sz="0" w:space="0" w:color="auto"/>
            <w:right w:val="none" w:sz="0" w:space="0" w:color="auto"/>
          </w:divBdr>
          <w:divsChild>
            <w:div w:id="1805659243">
              <w:marLeft w:val="0"/>
              <w:marRight w:val="0"/>
              <w:marTop w:val="0"/>
              <w:marBottom w:val="0"/>
              <w:divBdr>
                <w:top w:val="none" w:sz="0" w:space="0" w:color="auto"/>
                <w:left w:val="none" w:sz="0" w:space="0" w:color="auto"/>
                <w:bottom w:val="none" w:sz="0" w:space="0" w:color="auto"/>
                <w:right w:val="none" w:sz="0" w:space="0" w:color="auto"/>
              </w:divBdr>
              <w:divsChild>
                <w:div w:id="20535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17424">
          <w:marLeft w:val="0"/>
          <w:marRight w:val="0"/>
          <w:marTop w:val="0"/>
          <w:marBottom w:val="0"/>
          <w:divBdr>
            <w:top w:val="none" w:sz="0" w:space="0" w:color="auto"/>
            <w:left w:val="none" w:sz="0" w:space="0" w:color="auto"/>
            <w:bottom w:val="none" w:sz="0" w:space="0" w:color="auto"/>
            <w:right w:val="none" w:sz="0" w:space="0" w:color="auto"/>
          </w:divBdr>
          <w:divsChild>
            <w:div w:id="1714964062">
              <w:marLeft w:val="0"/>
              <w:marRight w:val="0"/>
              <w:marTop w:val="0"/>
              <w:marBottom w:val="0"/>
              <w:divBdr>
                <w:top w:val="none" w:sz="0" w:space="0" w:color="auto"/>
                <w:left w:val="none" w:sz="0" w:space="0" w:color="auto"/>
                <w:bottom w:val="none" w:sz="0" w:space="0" w:color="auto"/>
                <w:right w:val="none" w:sz="0" w:space="0" w:color="auto"/>
              </w:divBdr>
              <w:divsChild>
                <w:div w:id="4976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2044</Words>
  <Characters>11243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2020-11-12T13:39:00Z</dcterms:created>
  <dcterms:modified xsi:type="dcterms:W3CDTF">2020-11-12T13:39:00Z</dcterms:modified>
</cp:coreProperties>
</file>