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A" w:rsidRPr="00E47894" w:rsidRDefault="00E75F9A" w:rsidP="00EC2B08">
      <w:pPr>
        <w:pStyle w:val="Sinespaciado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 w:rsidRPr="00E47894">
        <w:rPr>
          <w:rFonts w:ascii="Arial Narrow" w:hAnsi="Arial Narrow"/>
          <w:b/>
          <w:u w:val="single"/>
        </w:rPr>
        <w:t>EVALUACIÓN DE DIAGNÓSTICO</w:t>
      </w:r>
    </w:p>
    <w:p w:rsidR="007F0E37" w:rsidRPr="007F0E37" w:rsidRDefault="007F0E37" w:rsidP="008169AF">
      <w:pPr>
        <w:pStyle w:val="Sinespaciado"/>
        <w:rPr>
          <w:rFonts w:ascii="Arial Narrow" w:hAnsi="Arial Narrow"/>
          <w:b/>
        </w:rPr>
      </w:pPr>
      <w:r w:rsidRPr="007F0E37">
        <w:rPr>
          <w:rFonts w:ascii="Arial Narrow" w:hAnsi="Arial Narrow"/>
          <w:b/>
        </w:rPr>
        <w:t>Nombre: __________________________________________________________________________</w:t>
      </w:r>
    </w:p>
    <w:p w:rsidR="008169AF" w:rsidRPr="00E47894" w:rsidRDefault="00C608B0" w:rsidP="008169AF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Ítem</w:t>
      </w:r>
      <w:r w:rsidR="008169AF" w:rsidRPr="00E47894">
        <w:rPr>
          <w:rFonts w:ascii="Arial Narrow" w:hAnsi="Arial Narrow"/>
        </w:rPr>
        <w:t xml:space="preserve"> I: </w:t>
      </w:r>
      <w:r w:rsidR="001B2234" w:rsidRPr="00E47894">
        <w:rPr>
          <w:rFonts w:ascii="Arial Narrow" w:hAnsi="Arial Narrow"/>
        </w:rPr>
        <w:t xml:space="preserve">La Cuestión Social </w:t>
      </w:r>
      <w:r w:rsidR="00F54449" w:rsidRPr="00E47894">
        <w:rPr>
          <w:rFonts w:ascii="Arial Narrow" w:hAnsi="Arial Narrow"/>
        </w:rPr>
        <w:t xml:space="preserve">en Chile </w:t>
      </w:r>
      <w:r w:rsidR="008169AF" w:rsidRPr="00E47894">
        <w:rPr>
          <w:rFonts w:ascii="Arial Narrow" w:hAnsi="Arial Narrow"/>
        </w:rPr>
        <w:t xml:space="preserve"> </w:t>
      </w:r>
    </w:p>
    <w:p w:rsidR="00BC332B" w:rsidRPr="00E47894" w:rsidRDefault="00104138" w:rsidP="008169AF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Objetivo: R</w:t>
      </w:r>
      <w:r w:rsidR="00BC332B" w:rsidRPr="00E47894">
        <w:rPr>
          <w:rFonts w:ascii="Arial Narrow" w:hAnsi="Arial Narrow"/>
        </w:rPr>
        <w:t xml:space="preserve">eflexionar sobre la </w:t>
      </w:r>
      <w:r w:rsidR="00116486" w:rsidRPr="00E47894">
        <w:rPr>
          <w:rFonts w:ascii="Arial Narrow" w:hAnsi="Arial Narrow"/>
        </w:rPr>
        <w:t xml:space="preserve">cuestión social </w:t>
      </w:r>
      <w:r w:rsidR="00BC332B" w:rsidRPr="00E47894">
        <w:rPr>
          <w:rFonts w:ascii="Arial Narrow" w:hAnsi="Arial Narrow"/>
        </w:rPr>
        <w:t xml:space="preserve"> </w:t>
      </w:r>
    </w:p>
    <w:p w:rsidR="00116486" w:rsidRPr="00E47894" w:rsidRDefault="001B2234" w:rsidP="00454FEE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  <w:noProof/>
          <w:lang w:eastAsia="es-CL"/>
        </w:rPr>
        <w:drawing>
          <wp:inline distT="0" distB="0" distL="0" distR="0" wp14:anchorId="296DC960" wp14:editId="73D341DC">
            <wp:extent cx="6081823" cy="40374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830" cy="40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234" w:rsidRPr="00E47894" w:rsidRDefault="001B2234" w:rsidP="001B223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1. ¿Qué sectores de la sociedad se ven reflejados en ambas fuentes? Identifica y fundamenta. </w:t>
      </w:r>
      <w:r w:rsidR="00905F2D" w:rsidRPr="00E47894">
        <w:rPr>
          <w:rFonts w:ascii="Arial Narrow" w:hAnsi="Arial Narrow"/>
        </w:rPr>
        <w:t xml:space="preserve">(3 pts.)  </w:t>
      </w:r>
    </w:p>
    <w:p w:rsidR="001B2234" w:rsidRPr="00E47894" w:rsidRDefault="001B2234" w:rsidP="001B223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1B2234" w:rsidRPr="00E47894" w:rsidRDefault="001B2234" w:rsidP="001B223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2. Según tu criterio, ¿cuáles son las debilidades de cada propuesta frente a la cuestión social? Explica.</w:t>
      </w:r>
      <w:r w:rsidR="00905F2D" w:rsidRPr="00E47894">
        <w:rPr>
          <w:rFonts w:ascii="Arial Narrow" w:hAnsi="Arial Narrow"/>
        </w:rPr>
        <w:t xml:space="preserve"> (3 </w:t>
      </w:r>
      <w:proofErr w:type="spellStart"/>
      <w:r w:rsidR="00905F2D" w:rsidRPr="00E47894">
        <w:rPr>
          <w:rFonts w:ascii="Arial Narrow" w:hAnsi="Arial Narrow"/>
        </w:rPr>
        <w:t>pts</w:t>
      </w:r>
      <w:proofErr w:type="spellEnd"/>
      <w:r w:rsidR="00905F2D" w:rsidRPr="00E47894">
        <w:rPr>
          <w:rFonts w:ascii="Arial Narrow" w:hAnsi="Arial Narrow"/>
        </w:rPr>
        <w:t>)</w:t>
      </w:r>
    </w:p>
    <w:p w:rsidR="001B2234" w:rsidRPr="00E47894" w:rsidRDefault="001B2234" w:rsidP="001B223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EB13F3" w:rsidRPr="00E47894" w:rsidRDefault="00EB13F3" w:rsidP="007A127C">
      <w:pPr>
        <w:pStyle w:val="Sinespaciado"/>
        <w:rPr>
          <w:rFonts w:ascii="Arial Narrow" w:hAnsi="Arial Narrow"/>
        </w:rPr>
      </w:pPr>
    </w:p>
    <w:p w:rsidR="006F185D" w:rsidRPr="00E47894" w:rsidRDefault="006F185D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Ítem II: Las Problemáticas Sociales  </w:t>
      </w:r>
    </w:p>
    <w:p w:rsidR="006F185D" w:rsidRPr="00E47894" w:rsidRDefault="006F185D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Objetivo: Reflexionar sobre las problemáticas sociales del periodo </w:t>
      </w:r>
    </w:p>
    <w:p w:rsidR="00454FEE" w:rsidRPr="00E47894" w:rsidRDefault="004D5B5C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  <w:noProof/>
          <w:lang w:eastAsia="es-CL"/>
        </w:rPr>
        <w:drawing>
          <wp:inline distT="0" distB="0" distL="0" distR="0" wp14:anchorId="5284BFB7" wp14:editId="42FBF6B0">
            <wp:extent cx="5390230" cy="1701209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2389" cy="17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F3" w:rsidRPr="00E47894" w:rsidRDefault="00EB13F3" w:rsidP="007A127C">
      <w:pPr>
        <w:pStyle w:val="Sinespaciado"/>
        <w:rPr>
          <w:rFonts w:ascii="Arial Narrow" w:hAnsi="Arial Narrow"/>
        </w:rPr>
      </w:pPr>
    </w:p>
    <w:p w:rsidR="00D83131" w:rsidRPr="00E47894" w:rsidRDefault="00905F2D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3</w:t>
      </w:r>
      <w:r w:rsidR="00D83131" w:rsidRPr="00E47894">
        <w:rPr>
          <w:rFonts w:ascii="Arial Narrow" w:hAnsi="Arial Narrow"/>
        </w:rPr>
        <w:t>. Identifica a qué grupo o grupos políticos se refería Alessandri cuando señalaba a “los espíritus reaccionarios” y a “aquellos que van provocando divisiones”. Fundamenta.</w:t>
      </w:r>
      <w:r w:rsidRPr="00E47894">
        <w:rPr>
          <w:rFonts w:ascii="Arial Narrow" w:hAnsi="Arial Narrow"/>
        </w:rPr>
        <w:t xml:space="preserve"> (3 pts.)</w:t>
      </w:r>
    </w:p>
    <w:p w:rsidR="00D83131" w:rsidRPr="00E47894" w:rsidRDefault="00D83131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BC332B" w:rsidRPr="00E47894" w:rsidRDefault="00905F2D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4</w:t>
      </w:r>
      <w:r w:rsidR="00D83131" w:rsidRPr="00E47894">
        <w:rPr>
          <w:rFonts w:ascii="Arial Narrow" w:hAnsi="Arial Narrow"/>
        </w:rPr>
        <w:t>. Explica por qué sería incorrecto afirmar que Alessandri promovía la lucha entre clases sociales.</w:t>
      </w:r>
      <w:r w:rsidRPr="00E47894">
        <w:rPr>
          <w:rFonts w:ascii="Arial Narrow" w:hAnsi="Arial Narrow"/>
        </w:rPr>
        <w:t xml:space="preserve"> (3 pts.)</w:t>
      </w:r>
    </w:p>
    <w:p w:rsidR="00D83131" w:rsidRPr="00E47894" w:rsidRDefault="00D83131" w:rsidP="007A127C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454FEE" w:rsidRPr="00E47894" w:rsidRDefault="00454FEE" w:rsidP="007A127C">
      <w:pPr>
        <w:pStyle w:val="Sinespaciado"/>
        <w:rPr>
          <w:rFonts w:ascii="Arial Narrow" w:hAnsi="Arial Narrow"/>
        </w:rPr>
      </w:pPr>
    </w:p>
    <w:p w:rsidR="00454FEE" w:rsidRPr="00E47894" w:rsidRDefault="00926006" w:rsidP="006F185D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Ítem </w:t>
      </w:r>
      <w:r w:rsidR="00454FEE" w:rsidRPr="00E47894">
        <w:rPr>
          <w:rFonts w:ascii="Arial Narrow" w:hAnsi="Arial Narrow"/>
        </w:rPr>
        <w:t xml:space="preserve">III: </w:t>
      </w:r>
      <w:r w:rsidR="006F185D" w:rsidRPr="00E47894">
        <w:rPr>
          <w:rFonts w:ascii="Arial Narrow" w:hAnsi="Arial Narrow"/>
        </w:rPr>
        <w:t>Análisis</w:t>
      </w:r>
      <w:r w:rsidR="00F33D97" w:rsidRPr="00E47894">
        <w:rPr>
          <w:rFonts w:ascii="Arial Narrow" w:hAnsi="Arial Narrow"/>
        </w:rPr>
        <w:t xml:space="preserve"> de d</w:t>
      </w:r>
      <w:r w:rsidR="006F185D" w:rsidRPr="00E47894">
        <w:rPr>
          <w:rFonts w:ascii="Arial Narrow" w:hAnsi="Arial Narrow"/>
        </w:rPr>
        <w:t xml:space="preserve">atos estadísticos </w:t>
      </w:r>
    </w:p>
    <w:p w:rsidR="006F185D" w:rsidRPr="00E47894" w:rsidRDefault="006F185D" w:rsidP="006F185D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Objetivo: Analizar las relaciones socio-estadísticas </w:t>
      </w:r>
    </w:p>
    <w:p w:rsidR="006F185D" w:rsidRPr="00E47894" w:rsidRDefault="006F185D" w:rsidP="006F185D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  <w:noProof/>
          <w:lang w:eastAsia="es-CL"/>
        </w:rPr>
        <w:drawing>
          <wp:inline distT="0" distB="0" distL="0" distR="0" wp14:anchorId="715356A5" wp14:editId="3C1D4FF0">
            <wp:extent cx="6332220" cy="222758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88" w:rsidRPr="00E47894" w:rsidRDefault="006F185D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1. ¿Cómo se evidencia la inestabilidad económica del país entre los años 1919 y 1923? Fundamenta utilizando los datos del cuadro estadístico. </w:t>
      </w:r>
      <w:r w:rsidR="00905F2D" w:rsidRPr="00E47894">
        <w:rPr>
          <w:rFonts w:ascii="Arial Narrow" w:hAnsi="Arial Narrow"/>
        </w:rPr>
        <w:t>(3 pts.)</w:t>
      </w:r>
    </w:p>
    <w:p w:rsidR="00806A7E" w:rsidRPr="00E47894" w:rsidRDefault="00CA16D4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347188" w:rsidRPr="00E47894" w:rsidRDefault="006F185D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 xml:space="preserve">2. Explica cuál es la relación entre desempleo y precio del salitre. </w:t>
      </w:r>
      <w:r w:rsidR="00905F2D" w:rsidRPr="00E47894">
        <w:rPr>
          <w:rFonts w:ascii="Arial Narrow" w:hAnsi="Arial Narrow"/>
        </w:rPr>
        <w:t>(3 pts.)</w:t>
      </w:r>
    </w:p>
    <w:p w:rsidR="00806A7E" w:rsidRPr="00E47894" w:rsidRDefault="00CA16D4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347188" w:rsidRPr="00E47894" w:rsidRDefault="006F185D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3. ¿Qué relación existe entre el precio del salitre y las rentas ordinarias de la nación? Explica.</w:t>
      </w:r>
      <w:r w:rsidR="00905F2D" w:rsidRPr="00E47894">
        <w:rPr>
          <w:rFonts w:ascii="Arial Narrow" w:hAnsi="Arial Narrow"/>
        </w:rPr>
        <w:t xml:space="preserve"> (3 pts.) </w:t>
      </w:r>
    </w:p>
    <w:p w:rsidR="00CA16D4" w:rsidRPr="00E47894" w:rsidRDefault="00CA16D4" w:rsidP="00347188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</w:t>
      </w:r>
      <w:r w:rsidR="00E47894">
        <w:rPr>
          <w:rFonts w:ascii="Arial Narrow" w:hAnsi="Arial Narrow"/>
        </w:rPr>
        <w:t>________________</w:t>
      </w:r>
    </w:p>
    <w:p w:rsidR="00CA16D4" w:rsidRPr="00E47894" w:rsidRDefault="00104138" w:rsidP="00CA16D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</w:rPr>
        <w:t>___________________________________________________________________________________________</w:t>
      </w:r>
      <w:r w:rsidR="00E47894">
        <w:rPr>
          <w:rFonts w:ascii="Arial Narrow" w:hAnsi="Arial Narrow"/>
        </w:rPr>
        <w:t>________</w:t>
      </w:r>
    </w:p>
    <w:p w:rsidR="00104138" w:rsidRPr="00E47894" w:rsidRDefault="00104138" w:rsidP="00CA16D4">
      <w:pPr>
        <w:pStyle w:val="Sinespaciado"/>
        <w:rPr>
          <w:rFonts w:ascii="Arial Narrow" w:hAnsi="Arial Narrow"/>
        </w:rPr>
      </w:pPr>
    </w:p>
    <w:p w:rsidR="00104138" w:rsidRPr="00E47894" w:rsidRDefault="00104138" w:rsidP="00CA16D4">
      <w:pPr>
        <w:pStyle w:val="Sinespaciado"/>
        <w:rPr>
          <w:rFonts w:ascii="Arial Narrow" w:hAnsi="Arial Narrow"/>
        </w:rPr>
      </w:pPr>
    </w:p>
    <w:p w:rsidR="00104138" w:rsidRPr="00E47894" w:rsidRDefault="00104138" w:rsidP="00CA16D4">
      <w:pPr>
        <w:pStyle w:val="Sinespaciado"/>
        <w:rPr>
          <w:rFonts w:ascii="Arial Narrow" w:hAnsi="Arial Narrow"/>
        </w:rPr>
      </w:pPr>
      <w:r w:rsidRPr="00E47894">
        <w:rPr>
          <w:rFonts w:ascii="Arial Narrow" w:hAnsi="Arial Narrow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9DDA" wp14:editId="559C87F7">
                <wp:simplePos x="0" y="0"/>
                <wp:positionH relativeFrom="column">
                  <wp:posOffset>3330915</wp:posOffset>
                </wp:positionH>
                <wp:positionV relativeFrom="paragraph">
                  <wp:posOffset>235660</wp:posOffset>
                </wp:positionV>
                <wp:extent cx="3048000" cy="1073888"/>
                <wp:effectExtent l="0" t="0" r="1905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3"/>
                              <w:gridCol w:w="1123"/>
                              <w:gridCol w:w="1123"/>
                              <w:gridCol w:w="1123"/>
                            </w:tblGrid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BC332B">
                                  <w:r>
                                    <w:t>Ítem</w:t>
                                  </w:r>
                                  <w:r w:rsidR="00483CB9">
                                    <w:t xml:space="preserve"> 3</w:t>
                                  </w:r>
                                </w:p>
                              </w:tc>
                            </w:tr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  <w:tr w:rsidR="00483CB9" w:rsidTr="00104138">
                              <w:tc>
                                <w:tcPr>
                                  <w:tcW w:w="1123" w:type="dxa"/>
                                </w:tcPr>
                                <w:p w:rsidR="00483CB9" w:rsidRDefault="00483CB9">
                                  <w:r>
                                    <w:t>NL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  <w:tc>
                                <w:tcPr>
                                  <w:tcW w:w="1123" w:type="dxa"/>
                                </w:tcPr>
                                <w:p w:rsidR="00483CB9" w:rsidRDefault="00483CB9"/>
                              </w:tc>
                            </w:tr>
                          </w:tbl>
                          <w:p w:rsidR="00483CB9" w:rsidRDefault="00483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62.3pt;margin-top:18.55pt;width:240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23"/>
                        <w:gridCol w:w="1123"/>
                        <w:gridCol w:w="1123"/>
                        <w:gridCol w:w="1123"/>
                      </w:tblGrid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2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BC332B">
                            <w:r>
                              <w:t>Ítem</w:t>
                            </w:r>
                            <w:r w:rsidR="00483CB9">
                              <w:t xml:space="preserve"> 3</w:t>
                            </w:r>
                          </w:p>
                        </w:tc>
                      </w:tr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  <w:tr w:rsidR="00483CB9" w:rsidTr="00104138">
                        <w:tc>
                          <w:tcPr>
                            <w:tcW w:w="1123" w:type="dxa"/>
                          </w:tcPr>
                          <w:p w:rsidR="00483CB9" w:rsidRDefault="00483CB9">
                            <w:r>
                              <w:t>NL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  <w:tc>
                          <w:tcPr>
                            <w:tcW w:w="1123" w:type="dxa"/>
                          </w:tcPr>
                          <w:p w:rsidR="00483CB9" w:rsidRDefault="00483CB9"/>
                        </w:tc>
                      </w:tr>
                    </w:tbl>
                    <w:p w:rsidR="00483CB9" w:rsidRDefault="00483CB9"/>
                  </w:txbxContent>
                </v:textbox>
              </v:shape>
            </w:pict>
          </mc:Fallback>
        </mc:AlternateContent>
      </w:r>
    </w:p>
    <w:sectPr w:rsidR="00104138" w:rsidRPr="00E47894" w:rsidSect="00C47446">
      <w:head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20" w:rsidRDefault="00386420" w:rsidP="00C47446">
      <w:pPr>
        <w:spacing w:after="0" w:line="240" w:lineRule="auto"/>
      </w:pPr>
      <w:r>
        <w:separator/>
      </w:r>
    </w:p>
  </w:endnote>
  <w:endnote w:type="continuationSeparator" w:id="0">
    <w:p w:rsidR="00386420" w:rsidRDefault="00386420" w:rsidP="00C4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20" w:rsidRDefault="00386420" w:rsidP="00C47446">
      <w:pPr>
        <w:spacing w:after="0" w:line="240" w:lineRule="auto"/>
      </w:pPr>
      <w:r>
        <w:separator/>
      </w:r>
    </w:p>
  </w:footnote>
  <w:footnote w:type="continuationSeparator" w:id="0">
    <w:p w:rsidR="00386420" w:rsidRDefault="00386420" w:rsidP="00C4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94" w:rsidRPr="002E33DA" w:rsidRDefault="00E47894" w:rsidP="00E47894">
    <w:pPr>
      <w:pStyle w:val="Encabezado"/>
      <w:rPr>
        <w:rFonts w:ascii="Arial Narrow" w:hAnsi="Arial Narrow"/>
        <w:sz w:val="20"/>
        <w:szCs w:val="20"/>
      </w:rPr>
    </w:pPr>
    <w:r w:rsidRPr="002E33DA"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6E67C7A8" wp14:editId="1E635F49">
          <wp:simplePos x="0" y="0"/>
          <wp:positionH relativeFrom="column">
            <wp:posOffset>-184150</wp:posOffset>
          </wp:positionH>
          <wp:positionV relativeFrom="paragraph">
            <wp:posOffset>94615</wp:posOffset>
          </wp:positionV>
          <wp:extent cx="476250" cy="518396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1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 xml:space="preserve">Colegio Mater Dolorosa </w:t>
    </w:r>
  </w:p>
  <w:p w:rsidR="00E47894" w:rsidRPr="002E33DA" w:rsidRDefault="00E47894" w:rsidP="00E47894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>Profesor</w:t>
    </w:r>
    <w:r>
      <w:rPr>
        <w:rFonts w:ascii="Arial Narrow" w:hAnsi="Arial Narrow"/>
        <w:sz w:val="20"/>
        <w:szCs w:val="20"/>
      </w:rPr>
      <w:t>a Paulina Figueroa S.</w:t>
    </w:r>
  </w:p>
  <w:p w:rsidR="00E47894" w:rsidRDefault="00E47894" w:rsidP="00E47894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</w:t>
    </w:r>
    <w:r w:rsidRPr="002E33DA">
      <w:rPr>
        <w:rFonts w:ascii="Arial Narrow" w:hAnsi="Arial Narrow"/>
        <w:sz w:val="20"/>
        <w:szCs w:val="20"/>
      </w:rPr>
      <w:t>Asignatura:</w:t>
    </w:r>
    <w:r>
      <w:rPr>
        <w:rFonts w:ascii="Arial Narrow" w:hAnsi="Arial Narrow"/>
        <w:sz w:val="20"/>
        <w:szCs w:val="20"/>
      </w:rPr>
      <w:t xml:space="preserve"> Historia, Geografía y CC.SS</w:t>
    </w:r>
  </w:p>
  <w:p w:rsidR="00E47894" w:rsidRPr="002E33DA" w:rsidRDefault="00E47894" w:rsidP="00E47894">
    <w:pPr>
      <w:pStyle w:val="Encabezado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Curso: 2° medio</w:t>
    </w:r>
  </w:p>
  <w:p w:rsidR="00E75F9A" w:rsidRDefault="00E75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ADB"/>
    <w:multiLevelType w:val="hybridMultilevel"/>
    <w:tmpl w:val="3FD4F3A2"/>
    <w:lvl w:ilvl="0" w:tplc="FF96E72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041CB8"/>
    <w:multiLevelType w:val="hybridMultilevel"/>
    <w:tmpl w:val="816802AE"/>
    <w:lvl w:ilvl="0" w:tplc="F5D225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46"/>
    <w:rsid w:val="000B201D"/>
    <w:rsid w:val="00104138"/>
    <w:rsid w:val="00116486"/>
    <w:rsid w:val="001B2234"/>
    <w:rsid w:val="00340E14"/>
    <w:rsid w:val="00347188"/>
    <w:rsid w:val="00361179"/>
    <w:rsid w:val="00386420"/>
    <w:rsid w:val="00446E2C"/>
    <w:rsid w:val="00454FEE"/>
    <w:rsid w:val="00483CB9"/>
    <w:rsid w:val="004A10E4"/>
    <w:rsid w:val="004D5B5C"/>
    <w:rsid w:val="005906A6"/>
    <w:rsid w:val="005D1714"/>
    <w:rsid w:val="006D53A9"/>
    <w:rsid w:val="006F185D"/>
    <w:rsid w:val="007A127C"/>
    <w:rsid w:val="007F0E37"/>
    <w:rsid w:val="00806A7E"/>
    <w:rsid w:val="008169AF"/>
    <w:rsid w:val="00905F2D"/>
    <w:rsid w:val="00926006"/>
    <w:rsid w:val="00936D32"/>
    <w:rsid w:val="00A12A2E"/>
    <w:rsid w:val="00A26AC8"/>
    <w:rsid w:val="00AC6876"/>
    <w:rsid w:val="00AC77BB"/>
    <w:rsid w:val="00AD5BE0"/>
    <w:rsid w:val="00BC332B"/>
    <w:rsid w:val="00BC706F"/>
    <w:rsid w:val="00C25C6F"/>
    <w:rsid w:val="00C47446"/>
    <w:rsid w:val="00C608B0"/>
    <w:rsid w:val="00CA16D4"/>
    <w:rsid w:val="00CE78FF"/>
    <w:rsid w:val="00D83131"/>
    <w:rsid w:val="00DD1BCB"/>
    <w:rsid w:val="00E47894"/>
    <w:rsid w:val="00E75F9A"/>
    <w:rsid w:val="00EB13F3"/>
    <w:rsid w:val="00EC2B08"/>
    <w:rsid w:val="00F33D97"/>
    <w:rsid w:val="00F54449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1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446"/>
  </w:style>
  <w:style w:type="paragraph" w:styleId="Piedepgina">
    <w:name w:val="footer"/>
    <w:basedOn w:val="Normal"/>
    <w:link w:val="PiedepginaCar"/>
    <w:uiPriority w:val="99"/>
    <w:unhideWhenUsed/>
    <w:rsid w:val="00C474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446"/>
  </w:style>
  <w:style w:type="paragraph" w:styleId="Sinespaciado">
    <w:name w:val="No Spacing"/>
    <w:uiPriority w:val="1"/>
    <w:qFormat/>
    <w:rsid w:val="0036117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71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21</dc:creator>
  <cp:lastModifiedBy>HP</cp:lastModifiedBy>
  <cp:revision>2</cp:revision>
  <dcterms:created xsi:type="dcterms:W3CDTF">2021-03-03T15:54:00Z</dcterms:created>
  <dcterms:modified xsi:type="dcterms:W3CDTF">2021-03-03T15:54:00Z</dcterms:modified>
</cp:coreProperties>
</file>